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36" w:rsidRDefault="00C23736" w:rsidP="00C23736">
      <w:bookmarkStart w:id="0" w:name="_GoBack"/>
      <w:bookmarkEnd w:id="0"/>
    </w:p>
    <w:p w:rsidR="00C23736" w:rsidRDefault="00C23736" w:rsidP="00C23736">
      <w:pPr>
        <w:pStyle w:val="1"/>
      </w:pPr>
      <w:r>
        <w:t xml:space="preserve">Федеральный закон от 02.07.2010 N 151-ФЗ (ред. от 02.08.2019)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</w:t>
      </w:r>
    </w:p>
    <w:p w:rsidR="00C23736" w:rsidRDefault="00C23736" w:rsidP="00C23736">
      <w:pPr>
        <w:pStyle w:val="2"/>
      </w:pPr>
      <w:r>
        <w:t xml:space="preserve">Статья 10. Права и обязанности лица, подавшего заявление на предоставление </w:t>
      </w:r>
      <w:proofErr w:type="spellStart"/>
      <w:r>
        <w:t>микрозайма</w:t>
      </w:r>
      <w:proofErr w:type="spellEnd"/>
      <w:r>
        <w:t xml:space="preserve"> в </w:t>
      </w:r>
      <w:proofErr w:type="spellStart"/>
      <w:r>
        <w:t>микрофинансовую</w:t>
      </w:r>
      <w:proofErr w:type="spellEnd"/>
      <w:r>
        <w:t xml:space="preserve"> организацию</w:t>
      </w:r>
    </w:p>
    <w:p w:rsidR="00C23736" w:rsidRDefault="00C23736" w:rsidP="00C23736"/>
    <w:p w:rsidR="00C23736" w:rsidRDefault="00C23736" w:rsidP="00C23736">
      <w:r>
        <w:t xml:space="preserve">1. Лицо, подавшее заявление на предоставление </w:t>
      </w:r>
      <w:proofErr w:type="spellStart"/>
      <w:r>
        <w:t>микрозайма</w:t>
      </w:r>
      <w:proofErr w:type="spellEnd"/>
      <w:r>
        <w:t xml:space="preserve"> в </w:t>
      </w:r>
      <w:proofErr w:type="spellStart"/>
      <w:r>
        <w:t>микрофинансовую</w:t>
      </w:r>
      <w:proofErr w:type="spellEnd"/>
      <w:r>
        <w:t xml:space="preserve"> организацию, вправе:</w:t>
      </w:r>
    </w:p>
    <w:p w:rsidR="00C23736" w:rsidRDefault="00C23736" w:rsidP="00C23736">
      <w:r>
        <w:t xml:space="preserve">1) знакомиться с правилами предоставления </w:t>
      </w:r>
      <w:proofErr w:type="spellStart"/>
      <w:r>
        <w:t>микрозаймов</w:t>
      </w:r>
      <w:proofErr w:type="spellEnd"/>
      <w:r>
        <w:t xml:space="preserve">, утвержденными </w:t>
      </w:r>
      <w:proofErr w:type="spellStart"/>
      <w:r>
        <w:t>микрофинансовой</w:t>
      </w:r>
      <w:proofErr w:type="spellEnd"/>
      <w:r>
        <w:t xml:space="preserve"> организацией;</w:t>
      </w:r>
    </w:p>
    <w:p w:rsidR="00C23736" w:rsidRDefault="00C23736" w:rsidP="00C23736">
      <w:r>
        <w:t xml:space="preserve">2) получать полную и достоверную информацию о порядке и об условиях предоставления </w:t>
      </w:r>
      <w:proofErr w:type="spellStart"/>
      <w:r>
        <w:t>микрозайма</w:t>
      </w:r>
      <w:proofErr w:type="spellEnd"/>
      <w:r>
        <w:t xml:space="preserve">, включая информацию </w:t>
      </w:r>
      <w:proofErr w:type="gramStart"/>
      <w:r>
        <w:t>о</w:t>
      </w:r>
      <w:proofErr w:type="gramEnd"/>
      <w:r>
        <w:t xml:space="preserve"> всех платежах, связанных с получением, обслуживанием и возвратом </w:t>
      </w:r>
      <w:proofErr w:type="spellStart"/>
      <w:r>
        <w:t>микрозайма</w:t>
      </w:r>
      <w:proofErr w:type="spellEnd"/>
      <w:r>
        <w:t>.</w:t>
      </w:r>
    </w:p>
    <w:p w:rsidR="00C23736" w:rsidRDefault="00C23736" w:rsidP="00C23736">
      <w:r>
        <w:t xml:space="preserve">2. Лицо, подавшее заявление на предоставление </w:t>
      </w:r>
      <w:proofErr w:type="spellStart"/>
      <w:r>
        <w:t>микрозайма</w:t>
      </w:r>
      <w:proofErr w:type="spellEnd"/>
      <w:r>
        <w:t xml:space="preserve"> в </w:t>
      </w:r>
      <w:proofErr w:type="spellStart"/>
      <w:r>
        <w:t>микрофинансовую</w:t>
      </w:r>
      <w:proofErr w:type="spellEnd"/>
      <w:r>
        <w:t xml:space="preserve"> организацию, обязано представлять документы и сведения, запрашиваемые </w:t>
      </w:r>
      <w:proofErr w:type="spellStart"/>
      <w:r>
        <w:t>микрофинансовой</w:t>
      </w:r>
      <w:proofErr w:type="spellEnd"/>
      <w:r>
        <w:t xml:space="preserve"> организацией в соответствии с пунктом 1 части 1 статьи 9 настоящего Федерального закона, иными федеральными законами и правилами предоставления </w:t>
      </w:r>
      <w:proofErr w:type="spellStart"/>
      <w:r>
        <w:t>микрозаймов</w:t>
      </w:r>
      <w:proofErr w:type="spellEnd"/>
      <w:r>
        <w:t xml:space="preserve">, в том числе необходимые для исполнения </w:t>
      </w:r>
      <w:proofErr w:type="spellStart"/>
      <w:r>
        <w:t>микрофинансовой</w:t>
      </w:r>
      <w:proofErr w:type="spellEnd"/>
      <w:r>
        <w:t xml:space="preserve"> организацией требований, установленных федеральными законами.</w:t>
      </w:r>
    </w:p>
    <w:p w:rsidR="00651C5B" w:rsidRDefault="00C23736" w:rsidP="00C23736">
      <w:r>
        <w:t xml:space="preserve">3. Лицо, подавшее заявление на предоставление </w:t>
      </w:r>
      <w:proofErr w:type="spellStart"/>
      <w:r>
        <w:t>микрозайма</w:t>
      </w:r>
      <w:proofErr w:type="spellEnd"/>
      <w:r>
        <w:t xml:space="preserve"> в </w:t>
      </w:r>
      <w:proofErr w:type="spellStart"/>
      <w:r>
        <w:t>микрофинансовую</w:t>
      </w:r>
      <w:proofErr w:type="spellEnd"/>
      <w:r>
        <w:t xml:space="preserve"> организацию, имеет иные права и может </w:t>
      </w:r>
      <w:proofErr w:type="gramStart"/>
      <w:r>
        <w:t>нести иные обязанности</w:t>
      </w:r>
      <w:proofErr w:type="gramEnd"/>
      <w:r>
        <w:t xml:space="preserve"> в соответствии с федеральными законами.</w:t>
      </w:r>
    </w:p>
    <w:sectPr w:rsidR="0065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36"/>
    <w:rsid w:val="00651C5B"/>
    <w:rsid w:val="00C03B04"/>
    <w:rsid w:val="00C2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2019-12-18T11:30:00Z</dcterms:created>
  <dcterms:modified xsi:type="dcterms:W3CDTF">2019-12-18T11:30:00Z</dcterms:modified>
</cp:coreProperties>
</file>