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5" w:rsidRDefault="00F01285" w:rsidP="00F01285"/>
    <w:p w:rsidR="00F01285" w:rsidRDefault="00F01285" w:rsidP="00F01285">
      <w:pPr>
        <w:pStyle w:val="1"/>
      </w:pPr>
      <w:r>
        <w:t xml:space="preserve">Федеральный закон от 02.07.2010 N 151-ФЗ (ред. от 02.12.2019)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F01285" w:rsidRDefault="00F01285" w:rsidP="00F01285">
      <w:pPr>
        <w:pStyle w:val="2"/>
      </w:pPr>
      <w:r>
        <w:t xml:space="preserve">Статья 12. Ограничения деятельности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F01285" w:rsidRDefault="00F01285" w:rsidP="00F01285">
      <w:r w:rsidRPr="00F01285">
        <w:t xml:space="preserve">1. </w:t>
      </w:r>
      <w:proofErr w:type="spellStart"/>
      <w:r w:rsidRPr="00F01285">
        <w:t>Микрофинансовая</w:t>
      </w:r>
      <w:proofErr w:type="spellEnd"/>
      <w:r w:rsidRPr="00F01285">
        <w:t xml:space="preserve"> организация не вправе:</w:t>
      </w:r>
    </w:p>
    <w:p w:rsidR="00F01285" w:rsidRDefault="00F01285" w:rsidP="00F01285">
      <w:r>
        <w:t>…</w:t>
      </w:r>
    </w:p>
    <w:p w:rsidR="00BE1FA5" w:rsidRDefault="00BE1FA5" w:rsidP="00BE1FA5">
      <w:r>
        <w:t xml:space="preserve">4) в одностороннем порядке изменять размер процентных ставок и (или) порядок их определения по договорам </w:t>
      </w:r>
      <w:proofErr w:type="spellStart"/>
      <w:r>
        <w:t>микрозайма</w:t>
      </w:r>
      <w:proofErr w:type="spellEnd"/>
      <w:r>
        <w:t>, комиссионное вознаграждение и сроки действия этих договоров с клиентами - индивидуальными предпринимателями или юридическими лицами;</w:t>
      </w:r>
    </w:p>
    <w:p w:rsidR="00BE1FA5" w:rsidRDefault="00BE1FA5" w:rsidP="00BE1FA5">
      <w:r>
        <w:t xml:space="preserve">5) в одностороннем порядке увеличивать размер процентных ставок и (или) изменять порядок их определения по договорам </w:t>
      </w:r>
      <w:proofErr w:type="spellStart"/>
      <w:r>
        <w:t>микрозайма</w:t>
      </w:r>
      <w:proofErr w:type="spellEnd"/>
      <w:r>
        <w:t>, сокращать срок их действия, увеличивать или устанавливать комиссионное вознаграждение этих договоров с клиентами - физическими лицами;</w:t>
      </w:r>
    </w:p>
    <w:p w:rsidR="00F01285" w:rsidRDefault="00F01285" w:rsidP="00BE1FA5">
      <w:bookmarkStart w:id="0" w:name="_GoBack"/>
      <w:bookmarkEnd w:id="0"/>
      <w:r>
        <w:t>…</w:t>
      </w:r>
    </w:p>
    <w:sectPr w:rsidR="00F0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85"/>
    <w:rsid w:val="00BE1FA5"/>
    <w:rsid w:val="00E057EC"/>
    <w:rsid w:val="00F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2020-01-13T08:36:00Z</dcterms:created>
  <dcterms:modified xsi:type="dcterms:W3CDTF">2020-01-13T08:36:00Z</dcterms:modified>
</cp:coreProperties>
</file>