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 xml:space="preserve">Статья 6. Общие требования </w:t>
      </w:r>
      <w:bookmarkStart w:id="0" w:name="_GoBack"/>
      <w:bookmarkEnd w:id="0"/>
      <w:r>
        <w:t>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664CBE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2020-01-11T15:32:00Z</dcterms:created>
  <dcterms:modified xsi:type="dcterms:W3CDTF">2020-01-11T15:32:00Z</dcterms:modified>
</cp:coreProperties>
</file>