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9D" w:rsidRPr="00E40C9D" w:rsidRDefault="00E40C9D" w:rsidP="00E40C9D">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E40C9D">
        <w:rPr>
          <w:rFonts w:ascii="RobotoRegular" w:eastAsia="Times New Roman" w:hAnsi="RobotoRegular" w:cs="Times New Roman"/>
          <w:color w:val="000000"/>
          <w:sz w:val="30"/>
          <w:szCs w:val="30"/>
          <w:lang w:eastAsia="ru-RU"/>
        </w:rPr>
        <w:t>микрозайма</w:t>
      </w:r>
      <w:proofErr w:type="spellEnd"/>
      <w:r w:rsidRPr="00E40C9D">
        <w:rPr>
          <w:rFonts w:ascii="RobotoRegular" w:eastAsia="Times New Roman" w:hAnsi="RobotoRegular" w:cs="Times New Roman"/>
          <w:color w:val="000000"/>
          <w:sz w:val="30"/>
          <w:szCs w:val="30"/>
          <w:lang w:eastAsia="ru-RU"/>
        </w:rPr>
        <w:t xml:space="preserve"> ООО МКК «</w:t>
      </w:r>
      <w:proofErr w:type="spellStart"/>
      <w:r w:rsidRPr="00E40C9D">
        <w:rPr>
          <w:rFonts w:ascii="RobotoRegular" w:eastAsia="Times New Roman" w:hAnsi="RobotoRegular" w:cs="Times New Roman"/>
          <w:color w:val="000000"/>
          <w:sz w:val="30"/>
          <w:szCs w:val="30"/>
          <w:lang w:eastAsia="ru-RU"/>
        </w:rPr>
        <w:t>Русинтерфинанс</w:t>
      </w:r>
      <w:proofErr w:type="spellEnd"/>
      <w:r w:rsidRPr="00E40C9D">
        <w:rPr>
          <w:rFonts w:ascii="RobotoRegular" w:eastAsia="Times New Roman" w:hAnsi="RobotoRegular" w:cs="Times New Roman"/>
          <w:color w:val="000000"/>
          <w:sz w:val="30"/>
          <w:szCs w:val="30"/>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Актуализация от 1 января 2020 года.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E40C9D">
        <w:rPr>
          <w:rFonts w:ascii="RobotoRegular" w:eastAsia="Times New Roman" w:hAnsi="RobotoRegular" w:cs="Times New Roman"/>
          <w:color w:val="737E8B"/>
          <w:sz w:val="23"/>
          <w:szCs w:val="23"/>
          <w:lang w:eastAsia="ru-RU"/>
        </w:rPr>
        <w:t>микрокредитная</w:t>
      </w:r>
      <w:proofErr w:type="spellEnd"/>
      <w:r w:rsidRPr="00E40C9D">
        <w:rPr>
          <w:rFonts w:ascii="RobotoRegular" w:eastAsia="Times New Roman" w:hAnsi="RobotoRegular" w:cs="Times New Roman"/>
          <w:color w:val="737E8B"/>
          <w:sz w:val="23"/>
          <w:szCs w:val="23"/>
          <w:lang w:eastAsia="ru-RU"/>
        </w:rPr>
        <w:t xml:space="preserve"> компания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Индивидуальные условия конкретизируются перед получением Заемщиком каждого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Заемщик принимает и соглашается с </w:t>
      </w:r>
      <w:bookmarkStart w:id="0" w:name="_GoBack"/>
      <w:bookmarkEnd w:id="0"/>
      <w:r w:rsidRPr="00E40C9D">
        <w:rPr>
          <w:rFonts w:ascii="RobotoRegular" w:eastAsia="Times New Roman" w:hAnsi="RobotoRegular" w:cs="Times New Roman"/>
          <w:color w:val="337AB7"/>
          <w:sz w:val="23"/>
          <w:szCs w:val="23"/>
          <w:u w:val="single"/>
          <w:lang w:eastAsia="ru-RU"/>
        </w:rPr>
        <w:t>Индивидуальными условиями</w:t>
      </w:r>
      <w:r w:rsidRPr="00E40C9D">
        <w:rPr>
          <w:rFonts w:ascii="RobotoRegular" w:eastAsia="Times New Roman" w:hAnsi="RobotoRegular" w:cs="Times New Roman"/>
          <w:color w:val="737E8B"/>
          <w:sz w:val="23"/>
          <w:szCs w:val="23"/>
          <w:lang w:eastAsia="ru-RU"/>
        </w:rPr>
        <w:t xml:space="preserve"> предоставления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Личном Кабинете.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1. Общие положения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E40C9D">
        <w:rPr>
          <w:rFonts w:ascii="RobotoRegular" w:eastAsia="Times New Roman" w:hAnsi="RobotoRegular" w:cs="Times New Roman"/>
          <w:color w:val="737E8B"/>
          <w:sz w:val="23"/>
          <w:szCs w:val="23"/>
          <w:lang w:eastAsia="ru-RU"/>
        </w:rPr>
        <w:t>микрозайм</w:t>
      </w:r>
      <w:proofErr w:type="spellEnd"/>
      <w:r w:rsidRPr="00E40C9D">
        <w:rPr>
          <w:rFonts w:ascii="RobotoRegular" w:eastAsia="Times New Roman" w:hAnsi="RobotoRegular" w:cs="Times New Roman"/>
          <w:color w:val="737E8B"/>
          <w:sz w:val="23"/>
          <w:szCs w:val="23"/>
          <w:lang w:eastAsia="ru-RU"/>
        </w:rPr>
        <w:t xml:space="preserve"> в сумме, указанной Заемщиком, но не </w:t>
      </w:r>
      <w:proofErr w:type="gramStart"/>
      <w:r w:rsidRPr="00E40C9D">
        <w:rPr>
          <w:rFonts w:ascii="RobotoRegular" w:eastAsia="Times New Roman" w:hAnsi="RobotoRegular" w:cs="Times New Roman"/>
          <w:color w:val="737E8B"/>
          <w:sz w:val="23"/>
          <w:szCs w:val="23"/>
          <w:lang w:eastAsia="ru-RU"/>
        </w:rPr>
        <w:t>более максимальной</w:t>
      </w:r>
      <w:proofErr w:type="gramEnd"/>
      <w:r w:rsidRPr="00E40C9D">
        <w:rPr>
          <w:rFonts w:ascii="RobotoRegular" w:eastAsia="Times New Roman" w:hAnsi="RobotoRegular" w:cs="Times New Roman"/>
          <w:color w:val="737E8B"/>
          <w:sz w:val="23"/>
          <w:szCs w:val="23"/>
          <w:lang w:eastAsia="ru-RU"/>
        </w:rPr>
        <w:t xml:space="preserve">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на указанный Заемщиком расчетный банковский счет,</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Qiwi</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Wallet</w:t>
      </w:r>
      <w:proofErr w:type="spellEnd"/>
      <w:r w:rsidRPr="00E40C9D">
        <w:rPr>
          <w:rFonts w:ascii="RobotoRegular" w:eastAsia="Times New Roman" w:hAnsi="RobotoRegular" w:cs="Times New Roman"/>
          <w:color w:val="737E8B"/>
          <w:sz w:val="23"/>
          <w:szCs w:val="23"/>
          <w:lang w:eastAsia="ru-RU"/>
        </w:rPr>
        <w:t xml:space="preserve"> (оператор АО "Киви Банк"),</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Яндекс</w:t>
      </w:r>
      <w:proofErr w:type="gramStart"/>
      <w:r w:rsidRPr="00E40C9D">
        <w:rPr>
          <w:rFonts w:ascii="RobotoRegular" w:eastAsia="Times New Roman" w:hAnsi="RobotoRegular" w:cs="Times New Roman"/>
          <w:color w:val="737E8B"/>
          <w:sz w:val="23"/>
          <w:szCs w:val="23"/>
          <w:lang w:eastAsia="ru-RU"/>
        </w:rPr>
        <w:t>.Д</w:t>
      </w:r>
      <w:proofErr w:type="gramEnd"/>
      <w:r w:rsidRPr="00E40C9D">
        <w:rPr>
          <w:rFonts w:ascii="RobotoRegular" w:eastAsia="Times New Roman" w:hAnsi="RobotoRegular" w:cs="Times New Roman"/>
          <w:color w:val="737E8B"/>
          <w:sz w:val="23"/>
          <w:szCs w:val="23"/>
          <w:lang w:eastAsia="ru-RU"/>
        </w:rPr>
        <w:t>еньги</w:t>
      </w:r>
      <w:proofErr w:type="spellEnd"/>
      <w:r w:rsidRPr="00E40C9D">
        <w:rPr>
          <w:rFonts w:ascii="RobotoRegular" w:eastAsia="Times New Roman" w:hAnsi="RobotoRegular" w:cs="Times New Roman"/>
          <w:color w:val="737E8B"/>
          <w:sz w:val="23"/>
          <w:szCs w:val="23"/>
          <w:lang w:eastAsia="ru-RU"/>
        </w:rPr>
        <w:t xml:space="preserve"> (оператор ООО НКО «</w:t>
      </w:r>
      <w:proofErr w:type="spellStart"/>
      <w:r w:rsidRPr="00E40C9D">
        <w:rPr>
          <w:rFonts w:ascii="RobotoRegular" w:eastAsia="Times New Roman" w:hAnsi="RobotoRegular" w:cs="Times New Roman"/>
          <w:color w:val="737E8B"/>
          <w:sz w:val="23"/>
          <w:szCs w:val="23"/>
          <w:lang w:eastAsia="ru-RU"/>
        </w:rPr>
        <w:t>Яндекс.Деньги</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и </w:t>
      </w:r>
      <w:proofErr w:type="spellStart"/>
      <w:r w:rsidRPr="00E40C9D">
        <w:rPr>
          <w:rFonts w:ascii="RobotoRegular" w:eastAsia="Times New Roman" w:hAnsi="RobotoRegular" w:cs="Times New Roman"/>
          <w:color w:val="737E8B"/>
          <w:sz w:val="23"/>
          <w:szCs w:val="23"/>
          <w:lang w:eastAsia="ru-RU"/>
        </w:rPr>
        <w:t>MasterCard</w:t>
      </w:r>
      <w:proofErr w:type="spellEnd"/>
      <w:r w:rsidRPr="00E40C9D">
        <w:rPr>
          <w:rFonts w:ascii="RobotoRegular" w:eastAsia="Times New Roman" w:hAnsi="RobotoRegular" w:cs="Times New Roman"/>
          <w:color w:val="737E8B"/>
          <w:sz w:val="23"/>
          <w:szCs w:val="23"/>
          <w:lang w:eastAsia="ru-RU"/>
        </w:rPr>
        <w:t>/</w:t>
      </w:r>
      <w:proofErr w:type="spellStart"/>
      <w:r w:rsidRPr="00E40C9D">
        <w:rPr>
          <w:rFonts w:ascii="RobotoRegular" w:eastAsia="Times New Roman" w:hAnsi="RobotoRegular" w:cs="Times New Roman"/>
          <w:color w:val="737E8B"/>
          <w:sz w:val="23"/>
          <w:szCs w:val="23"/>
          <w:lang w:eastAsia="ru-RU"/>
        </w:rPr>
        <w:t>Maestro</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1.3.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w:t>
      </w:r>
      <w:r w:rsidRPr="00E40C9D">
        <w:rPr>
          <w:rFonts w:ascii="RobotoRegular" w:eastAsia="Times New Roman" w:hAnsi="RobotoRegular" w:cs="Times New Roman"/>
          <w:color w:val="737E8B"/>
          <w:sz w:val="23"/>
          <w:szCs w:val="23"/>
          <w:lang w:eastAsia="ru-RU"/>
        </w:rPr>
        <w:lastRenderedPageBreak/>
        <w:t>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1.7. Полная Стоимость Кредита (ПСК, Полная Стоимость Займа, Эффективная Годовая Процентная Ставка) составляет 361.350% </w:t>
      </w:r>
      <w:proofErr w:type="gramStart"/>
      <w:r w:rsidRPr="00E40C9D">
        <w:rPr>
          <w:rFonts w:ascii="RobotoRegular" w:eastAsia="Times New Roman" w:hAnsi="RobotoRegular" w:cs="Times New Roman"/>
          <w:color w:val="737E8B"/>
          <w:sz w:val="23"/>
          <w:szCs w:val="23"/>
          <w:lang w:eastAsia="ru-RU"/>
        </w:rPr>
        <w:t>годовых</w:t>
      </w:r>
      <w:proofErr w:type="gramEnd"/>
      <w:r w:rsidRPr="00E40C9D">
        <w:rPr>
          <w:rFonts w:ascii="RobotoRegular" w:eastAsia="Times New Roman" w:hAnsi="RobotoRegular" w:cs="Times New Roman"/>
          <w:color w:val="737E8B"/>
          <w:sz w:val="23"/>
          <w:szCs w:val="23"/>
          <w:lang w:eastAsia="ru-RU"/>
        </w:rPr>
        <w:t>,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на срок от 90 до 360 дней с </w:t>
      </w:r>
      <w:proofErr w:type="spellStart"/>
      <w:r w:rsidRPr="00E40C9D">
        <w:rPr>
          <w:rFonts w:ascii="RobotoRegular" w:eastAsia="Times New Roman" w:hAnsi="RobotoRegular" w:cs="Times New Roman"/>
          <w:color w:val="737E8B"/>
          <w:sz w:val="23"/>
          <w:szCs w:val="23"/>
          <w:lang w:eastAsia="ru-RU"/>
        </w:rPr>
        <w:t>аннуитетными</w:t>
      </w:r>
      <w:proofErr w:type="spellEnd"/>
      <w:r w:rsidRPr="00E40C9D">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w:t>
      </w:r>
      <w:proofErr w:type="gramStart"/>
      <w:r w:rsidRPr="00E40C9D">
        <w:rPr>
          <w:rFonts w:ascii="RobotoRegular" w:eastAsia="Times New Roman" w:hAnsi="RobotoRegular" w:cs="Times New Roman"/>
          <w:color w:val="737E8B"/>
          <w:sz w:val="23"/>
          <w:szCs w:val="23"/>
          <w:lang w:eastAsia="ru-RU"/>
        </w:rPr>
        <w:t>проценты</w:t>
      </w:r>
      <w:proofErr w:type="gramEnd"/>
      <w:r w:rsidRPr="00E40C9D">
        <w:rPr>
          <w:rFonts w:ascii="RobotoRegular" w:eastAsia="Times New Roman" w:hAnsi="RobotoRegular" w:cs="Times New Roman"/>
          <w:color w:val="737E8B"/>
          <w:sz w:val="23"/>
          <w:szCs w:val="23"/>
          <w:lang w:eastAsia="ru-RU"/>
        </w:rPr>
        <w:t xml:space="preserve">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2. Порядок и условия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паспортных, анкетных и контактных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w:t>
      </w:r>
      <w:proofErr w:type="gramStart"/>
      <w:r w:rsidRPr="00E40C9D">
        <w:rPr>
          <w:rFonts w:ascii="RobotoRegular" w:eastAsia="Times New Roman" w:hAnsi="RobotoRegular" w:cs="Times New Roman"/>
          <w:color w:val="737E8B"/>
          <w:sz w:val="23"/>
          <w:szCs w:val="23"/>
          <w:lang w:eastAsia="ru-RU"/>
        </w:rPr>
        <w:t>у ООО</w:t>
      </w:r>
      <w:proofErr w:type="gramEnd"/>
      <w:r w:rsidRPr="00E40C9D">
        <w:rPr>
          <w:rFonts w:ascii="RobotoRegular" w:eastAsia="Times New Roman" w:hAnsi="RobotoRegular" w:cs="Times New Roman"/>
          <w:color w:val="737E8B"/>
          <w:sz w:val="23"/>
          <w:szCs w:val="23"/>
          <w:lang w:eastAsia="ru-RU"/>
        </w:rPr>
        <w:t xml:space="preserve"> МКК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(Займодавцем) и Заемщиком (далее именуемый «Договор»).</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lastRenderedPageBreak/>
        <w:t>3. Права и обязанности сторон</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 Права и обязанности Заёмщика: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3.1.4. </w:t>
      </w:r>
      <w:proofErr w:type="gramStart"/>
      <w:r w:rsidRPr="00E40C9D">
        <w:rPr>
          <w:rFonts w:ascii="RobotoRegular" w:eastAsia="Times New Roman" w:hAnsi="RobotoRegular" w:cs="Times New Roman"/>
          <w:color w:val="737E8B"/>
          <w:sz w:val="23"/>
          <w:szCs w:val="23"/>
          <w:lang w:eastAsia="ru-RU"/>
        </w:rPr>
        <w:t>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E40C9D">
        <w:rPr>
          <w:rFonts w:ascii="RobotoRegular" w:eastAsia="Times New Roman" w:hAnsi="RobotoRegular" w:cs="Times New Roman"/>
          <w:color w:val="737E8B"/>
          <w:sz w:val="23"/>
          <w:szCs w:val="23"/>
          <w:lang w:eastAsia="ru-RU"/>
        </w:rPr>
        <w:t>,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w:t>
      </w:r>
      <w:proofErr w:type="gramStart"/>
      <w:r w:rsidRPr="00E40C9D">
        <w:rPr>
          <w:rFonts w:ascii="RobotoRegular" w:eastAsia="Times New Roman" w:hAnsi="RobotoRegular" w:cs="Times New Roman"/>
          <w:color w:val="737E8B"/>
          <w:sz w:val="23"/>
          <w:szCs w:val="23"/>
          <w:lang w:eastAsia="ru-RU"/>
        </w:rPr>
        <w:t>но</w:t>
      </w:r>
      <w:proofErr w:type="gramEnd"/>
      <w:r w:rsidRPr="00E40C9D">
        <w:rPr>
          <w:rFonts w:ascii="RobotoRegular" w:eastAsia="Times New Roman" w:hAnsi="RobotoRegular" w:cs="Times New Roman"/>
          <w:color w:val="737E8B"/>
          <w:sz w:val="23"/>
          <w:szCs w:val="23"/>
          <w:lang w:eastAsia="ru-RU"/>
        </w:rPr>
        <w:t xml:space="preserve">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w:t>
      </w:r>
      <w:proofErr w:type="gramStart"/>
      <w:r w:rsidRPr="00E40C9D">
        <w:rPr>
          <w:rFonts w:ascii="RobotoRegular" w:eastAsia="Times New Roman" w:hAnsi="RobotoRegular" w:cs="Times New Roman"/>
          <w:color w:val="737E8B"/>
          <w:sz w:val="23"/>
          <w:szCs w:val="23"/>
          <w:lang w:eastAsia="ru-RU"/>
        </w:rPr>
        <w:t>со</w:t>
      </w:r>
      <w:proofErr w:type="gramEnd"/>
      <w:r w:rsidRPr="00E40C9D">
        <w:rPr>
          <w:rFonts w:ascii="RobotoRegular" w:eastAsia="Times New Roman" w:hAnsi="RobotoRegular" w:cs="Times New Roman"/>
          <w:color w:val="737E8B"/>
          <w:sz w:val="23"/>
          <w:szCs w:val="23"/>
          <w:lang w:eastAsia="ru-RU"/>
        </w:rPr>
        <w:t xml:space="preserve">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E40C9D">
        <w:rPr>
          <w:rFonts w:ascii="RobotoRegular" w:eastAsia="Times New Roman" w:hAnsi="RobotoRegular" w:cs="Times New Roman"/>
          <w:color w:val="737E8B"/>
          <w:sz w:val="23"/>
          <w:szCs w:val="23"/>
          <w:lang w:eastAsia="ru-RU"/>
        </w:rPr>
        <w:t>коллекторские</w:t>
      </w:r>
      <w:proofErr w:type="spellEnd"/>
      <w:r w:rsidRPr="00E40C9D">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 Права и обязанности Займодавца: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3.2.2. Заимодавец обязан заранее публиковать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E40C9D">
        <w:rPr>
          <w:rFonts w:ascii="RobotoRegular" w:eastAsia="Times New Roman" w:hAnsi="RobotoRegular" w:cs="Times New Roman"/>
          <w:color w:val="737E8B"/>
          <w:sz w:val="23"/>
          <w:szCs w:val="23"/>
          <w:lang w:eastAsia="ru-RU"/>
        </w:rPr>
        <w:t>коллекторскому</w:t>
      </w:r>
      <w:proofErr w:type="spellEnd"/>
      <w:r w:rsidRPr="00E40C9D">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w:t>
      </w:r>
      <w:proofErr w:type="gramStart"/>
      <w:r w:rsidRPr="00E40C9D">
        <w:rPr>
          <w:rFonts w:ascii="RobotoRegular" w:eastAsia="Times New Roman" w:hAnsi="RobotoRegular" w:cs="Times New Roman"/>
          <w:color w:val="737E8B"/>
          <w:sz w:val="23"/>
          <w:szCs w:val="23"/>
          <w:lang w:eastAsia="ru-RU"/>
        </w:rPr>
        <w:t>гражданского-правовому</w:t>
      </w:r>
      <w:proofErr w:type="gramEnd"/>
      <w:r w:rsidRPr="00E40C9D">
        <w:rPr>
          <w:rFonts w:ascii="RobotoRegular" w:eastAsia="Times New Roman" w:hAnsi="RobotoRegular" w:cs="Times New Roman"/>
          <w:color w:val="737E8B"/>
          <w:sz w:val="23"/>
          <w:szCs w:val="23"/>
          <w:lang w:eastAsia="ru-RU"/>
        </w:rPr>
        <w:t xml:space="preserve"> договору, заключенному на бумажном носителе и подписанному сторонами надлежащим образом.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5. Разрешение споров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6. Адрес и банковские реквизиты</w:t>
      </w:r>
    </w:p>
    <w:tbl>
      <w:tblPr>
        <w:tblW w:w="1301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44"/>
        <w:gridCol w:w="6269"/>
      </w:tblGrid>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Компания: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ООО МКК «</w:t>
            </w:r>
            <w:proofErr w:type="spellStart"/>
            <w:r w:rsidRPr="00E40C9D">
              <w:rPr>
                <w:rFonts w:ascii="Times New Roman" w:eastAsia="Times New Roman" w:hAnsi="Times New Roman" w:cs="Times New Roman"/>
                <w:sz w:val="24"/>
                <w:szCs w:val="24"/>
                <w:lang w:eastAsia="ru-RU"/>
              </w:rPr>
              <w:t>Русинтерфинанс</w:t>
            </w:r>
            <w:proofErr w:type="spellEnd"/>
            <w:r w:rsidRPr="00E40C9D">
              <w:rPr>
                <w:rFonts w:ascii="Times New Roman" w:eastAsia="Times New Roman" w:hAnsi="Times New Roman" w:cs="Times New Roman"/>
                <w:sz w:val="24"/>
                <w:szCs w:val="24"/>
                <w:lang w:eastAsia="ru-RU"/>
              </w:rPr>
              <w:t>»</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Юридический адрес: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630055, г. Новосибирск, ул. Гнесиных 10/1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 xml:space="preserve">Лицензия на </w:t>
            </w:r>
            <w:proofErr w:type="spellStart"/>
            <w:r w:rsidRPr="00E40C9D">
              <w:rPr>
                <w:rFonts w:ascii="Times New Roman" w:eastAsia="Times New Roman" w:hAnsi="Times New Roman" w:cs="Times New Roman"/>
                <w:sz w:val="24"/>
                <w:szCs w:val="24"/>
                <w:lang w:eastAsia="ru-RU"/>
              </w:rPr>
              <w:t>микрофинансовую</w:t>
            </w:r>
            <w:proofErr w:type="spellEnd"/>
            <w:r w:rsidRPr="00E40C9D">
              <w:rPr>
                <w:rFonts w:ascii="Times New Roman" w:eastAsia="Times New Roman" w:hAnsi="Times New Roman" w:cs="Times New Roman"/>
                <w:sz w:val="24"/>
                <w:szCs w:val="24"/>
                <w:lang w:eastAsia="ru-RU"/>
              </w:rPr>
              <w:t xml:space="preserve"> деятельность: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№2120754001243 от 22.03.2012г.</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ОГРН: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1125476023298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ИНН: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5408292849</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lastRenderedPageBreak/>
              <w:t>КПП: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540801001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ОКПО: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38767158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Наименование банка: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АО "АЛЬФА-БАНК" г. Новосибирск</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БИК: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045004774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Расчетный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40701810623130000002</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Корреспондентский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30101810600000000774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Телефон для связи: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+7 (495) 215 55 67</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Электронная почта: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support@ekapusta.com</w:t>
            </w:r>
          </w:p>
        </w:tc>
      </w:tr>
    </w:tbl>
    <w:p w:rsidR="00E057EC" w:rsidRDefault="00E057EC"/>
    <w:sectPr w:rsidR="00E0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87C"/>
    <w:multiLevelType w:val="multilevel"/>
    <w:tmpl w:val="1D6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D"/>
    <w:rsid w:val="00E057EC"/>
    <w:rsid w:val="00E4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5393">
      <w:bodyDiv w:val="1"/>
      <w:marLeft w:val="0"/>
      <w:marRight w:val="0"/>
      <w:marTop w:val="0"/>
      <w:marBottom w:val="0"/>
      <w:divBdr>
        <w:top w:val="none" w:sz="0" w:space="0" w:color="auto"/>
        <w:left w:val="none" w:sz="0" w:space="0" w:color="auto"/>
        <w:bottom w:val="none" w:sz="0" w:space="0" w:color="auto"/>
        <w:right w:val="none" w:sz="0" w:space="0" w:color="auto"/>
      </w:divBdr>
      <w:divsChild>
        <w:div w:id="1126583828">
          <w:marLeft w:val="0"/>
          <w:marRight w:val="0"/>
          <w:marTop w:val="0"/>
          <w:marBottom w:val="0"/>
          <w:divBdr>
            <w:top w:val="none" w:sz="0" w:space="0" w:color="auto"/>
            <w:left w:val="none" w:sz="0" w:space="0" w:color="auto"/>
            <w:bottom w:val="none" w:sz="0" w:space="0" w:color="auto"/>
            <w:right w:val="none" w:sz="0" w:space="0" w:color="auto"/>
          </w:divBdr>
        </w:div>
        <w:div w:id="1997605267">
          <w:marLeft w:val="0"/>
          <w:marRight w:val="0"/>
          <w:marTop w:val="0"/>
          <w:marBottom w:val="0"/>
          <w:divBdr>
            <w:top w:val="none" w:sz="0" w:space="0" w:color="auto"/>
            <w:left w:val="none" w:sz="0" w:space="0" w:color="auto"/>
            <w:bottom w:val="none" w:sz="0" w:space="0" w:color="auto"/>
            <w:right w:val="none" w:sz="0" w:space="0" w:color="auto"/>
          </w:divBdr>
        </w:div>
        <w:div w:id="1701934271">
          <w:marLeft w:val="0"/>
          <w:marRight w:val="0"/>
          <w:marTop w:val="0"/>
          <w:marBottom w:val="0"/>
          <w:divBdr>
            <w:top w:val="none" w:sz="0" w:space="0" w:color="auto"/>
            <w:left w:val="none" w:sz="0" w:space="0" w:color="auto"/>
            <w:bottom w:val="none" w:sz="0" w:space="0" w:color="auto"/>
            <w:right w:val="none" w:sz="0" w:space="0" w:color="auto"/>
          </w:divBdr>
        </w:div>
        <w:div w:id="1685328529">
          <w:marLeft w:val="0"/>
          <w:marRight w:val="0"/>
          <w:marTop w:val="0"/>
          <w:marBottom w:val="0"/>
          <w:divBdr>
            <w:top w:val="none" w:sz="0" w:space="0" w:color="auto"/>
            <w:left w:val="none" w:sz="0" w:space="0" w:color="auto"/>
            <w:bottom w:val="none" w:sz="0" w:space="0" w:color="auto"/>
            <w:right w:val="none" w:sz="0" w:space="0" w:color="auto"/>
          </w:divBdr>
        </w:div>
        <w:div w:id="1860853902">
          <w:marLeft w:val="0"/>
          <w:marRight w:val="0"/>
          <w:marTop w:val="0"/>
          <w:marBottom w:val="0"/>
          <w:divBdr>
            <w:top w:val="none" w:sz="0" w:space="0" w:color="auto"/>
            <w:left w:val="none" w:sz="0" w:space="0" w:color="auto"/>
            <w:bottom w:val="none" w:sz="0" w:space="0" w:color="auto"/>
            <w:right w:val="none" w:sz="0" w:space="0" w:color="auto"/>
          </w:divBdr>
        </w:div>
        <w:div w:id="1202281837">
          <w:marLeft w:val="0"/>
          <w:marRight w:val="0"/>
          <w:marTop w:val="0"/>
          <w:marBottom w:val="0"/>
          <w:divBdr>
            <w:top w:val="none" w:sz="0" w:space="0" w:color="auto"/>
            <w:left w:val="none" w:sz="0" w:space="0" w:color="auto"/>
            <w:bottom w:val="none" w:sz="0" w:space="0" w:color="auto"/>
            <w:right w:val="none" w:sz="0" w:space="0" w:color="auto"/>
          </w:divBdr>
        </w:div>
        <w:div w:id="1362320866">
          <w:marLeft w:val="0"/>
          <w:marRight w:val="0"/>
          <w:marTop w:val="0"/>
          <w:marBottom w:val="0"/>
          <w:divBdr>
            <w:top w:val="none" w:sz="0" w:space="0" w:color="auto"/>
            <w:left w:val="none" w:sz="0" w:space="0" w:color="auto"/>
            <w:bottom w:val="none" w:sz="0" w:space="0" w:color="auto"/>
            <w:right w:val="none" w:sz="0" w:space="0" w:color="auto"/>
          </w:divBdr>
        </w:div>
        <w:div w:id="1347172459">
          <w:marLeft w:val="0"/>
          <w:marRight w:val="0"/>
          <w:marTop w:val="0"/>
          <w:marBottom w:val="0"/>
          <w:divBdr>
            <w:top w:val="none" w:sz="0" w:space="0" w:color="auto"/>
            <w:left w:val="none" w:sz="0" w:space="0" w:color="auto"/>
            <w:bottom w:val="none" w:sz="0" w:space="0" w:color="auto"/>
            <w:right w:val="none" w:sz="0" w:space="0" w:color="auto"/>
          </w:divBdr>
        </w:div>
        <w:div w:id="1857040881">
          <w:marLeft w:val="0"/>
          <w:marRight w:val="0"/>
          <w:marTop w:val="0"/>
          <w:marBottom w:val="0"/>
          <w:divBdr>
            <w:top w:val="none" w:sz="0" w:space="0" w:color="auto"/>
            <w:left w:val="none" w:sz="0" w:space="0" w:color="auto"/>
            <w:bottom w:val="none" w:sz="0" w:space="0" w:color="auto"/>
            <w:right w:val="none" w:sz="0" w:space="0" w:color="auto"/>
          </w:divBdr>
        </w:div>
        <w:div w:id="5636890">
          <w:marLeft w:val="0"/>
          <w:marRight w:val="0"/>
          <w:marTop w:val="0"/>
          <w:marBottom w:val="0"/>
          <w:divBdr>
            <w:top w:val="none" w:sz="0" w:space="0" w:color="auto"/>
            <w:left w:val="none" w:sz="0" w:space="0" w:color="auto"/>
            <w:bottom w:val="none" w:sz="0" w:space="0" w:color="auto"/>
            <w:right w:val="none" w:sz="0" w:space="0" w:color="auto"/>
          </w:divBdr>
        </w:div>
        <w:div w:id="1922713326">
          <w:marLeft w:val="0"/>
          <w:marRight w:val="0"/>
          <w:marTop w:val="0"/>
          <w:marBottom w:val="0"/>
          <w:divBdr>
            <w:top w:val="none" w:sz="0" w:space="0" w:color="auto"/>
            <w:left w:val="none" w:sz="0" w:space="0" w:color="auto"/>
            <w:bottom w:val="none" w:sz="0" w:space="0" w:color="auto"/>
            <w:right w:val="none" w:sz="0" w:space="0" w:color="auto"/>
          </w:divBdr>
        </w:div>
        <w:div w:id="1107579215">
          <w:marLeft w:val="0"/>
          <w:marRight w:val="0"/>
          <w:marTop w:val="0"/>
          <w:marBottom w:val="0"/>
          <w:divBdr>
            <w:top w:val="none" w:sz="0" w:space="0" w:color="auto"/>
            <w:left w:val="none" w:sz="0" w:space="0" w:color="auto"/>
            <w:bottom w:val="none" w:sz="0" w:space="0" w:color="auto"/>
            <w:right w:val="none" w:sz="0" w:space="0" w:color="auto"/>
          </w:divBdr>
        </w:div>
        <w:div w:id="850485319">
          <w:marLeft w:val="0"/>
          <w:marRight w:val="0"/>
          <w:marTop w:val="0"/>
          <w:marBottom w:val="0"/>
          <w:divBdr>
            <w:top w:val="none" w:sz="0" w:space="0" w:color="auto"/>
            <w:left w:val="none" w:sz="0" w:space="0" w:color="auto"/>
            <w:bottom w:val="none" w:sz="0" w:space="0" w:color="auto"/>
            <w:right w:val="none" w:sz="0" w:space="0" w:color="auto"/>
          </w:divBdr>
          <w:divsChild>
            <w:div w:id="1381324983">
              <w:marLeft w:val="0"/>
              <w:marRight w:val="0"/>
              <w:marTop w:val="0"/>
              <w:marBottom w:val="0"/>
              <w:divBdr>
                <w:top w:val="none" w:sz="0" w:space="0" w:color="auto"/>
                <w:left w:val="none" w:sz="0" w:space="0" w:color="auto"/>
                <w:bottom w:val="none" w:sz="0" w:space="0" w:color="auto"/>
                <w:right w:val="none" w:sz="0" w:space="0" w:color="auto"/>
              </w:divBdr>
            </w:div>
            <w:div w:id="48195212">
              <w:marLeft w:val="0"/>
              <w:marRight w:val="0"/>
              <w:marTop w:val="0"/>
              <w:marBottom w:val="0"/>
              <w:divBdr>
                <w:top w:val="none" w:sz="0" w:space="0" w:color="auto"/>
                <w:left w:val="none" w:sz="0" w:space="0" w:color="auto"/>
                <w:bottom w:val="none" w:sz="0" w:space="0" w:color="auto"/>
                <w:right w:val="none" w:sz="0" w:space="0" w:color="auto"/>
              </w:divBdr>
            </w:div>
            <w:div w:id="541597174">
              <w:marLeft w:val="0"/>
              <w:marRight w:val="0"/>
              <w:marTop w:val="0"/>
              <w:marBottom w:val="0"/>
              <w:divBdr>
                <w:top w:val="none" w:sz="0" w:space="0" w:color="auto"/>
                <w:left w:val="none" w:sz="0" w:space="0" w:color="auto"/>
                <w:bottom w:val="none" w:sz="0" w:space="0" w:color="auto"/>
                <w:right w:val="none" w:sz="0" w:space="0" w:color="auto"/>
              </w:divBdr>
            </w:div>
            <w:div w:id="1874344822">
              <w:marLeft w:val="0"/>
              <w:marRight w:val="0"/>
              <w:marTop w:val="0"/>
              <w:marBottom w:val="0"/>
              <w:divBdr>
                <w:top w:val="none" w:sz="0" w:space="0" w:color="auto"/>
                <w:left w:val="none" w:sz="0" w:space="0" w:color="auto"/>
                <w:bottom w:val="none" w:sz="0" w:space="0" w:color="auto"/>
                <w:right w:val="none" w:sz="0" w:space="0" w:color="auto"/>
              </w:divBdr>
            </w:div>
          </w:divsChild>
        </w:div>
        <w:div w:id="458256464">
          <w:marLeft w:val="0"/>
          <w:marRight w:val="0"/>
          <w:marTop w:val="0"/>
          <w:marBottom w:val="0"/>
          <w:divBdr>
            <w:top w:val="none" w:sz="0" w:space="0" w:color="auto"/>
            <w:left w:val="none" w:sz="0" w:space="0" w:color="auto"/>
            <w:bottom w:val="none" w:sz="0" w:space="0" w:color="auto"/>
            <w:right w:val="none" w:sz="0" w:space="0" w:color="auto"/>
          </w:divBdr>
        </w:div>
        <w:div w:id="1188174803">
          <w:marLeft w:val="0"/>
          <w:marRight w:val="0"/>
          <w:marTop w:val="0"/>
          <w:marBottom w:val="0"/>
          <w:divBdr>
            <w:top w:val="none" w:sz="0" w:space="0" w:color="auto"/>
            <w:left w:val="none" w:sz="0" w:space="0" w:color="auto"/>
            <w:bottom w:val="none" w:sz="0" w:space="0" w:color="auto"/>
            <w:right w:val="none" w:sz="0" w:space="0" w:color="auto"/>
          </w:divBdr>
          <w:divsChild>
            <w:div w:id="1369911022">
              <w:marLeft w:val="0"/>
              <w:marRight w:val="0"/>
              <w:marTop w:val="0"/>
              <w:marBottom w:val="0"/>
              <w:divBdr>
                <w:top w:val="none" w:sz="0" w:space="0" w:color="auto"/>
                <w:left w:val="none" w:sz="0" w:space="0" w:color="auto"/>
                <w:bottom w:val="none" w:sz="0" w:space="0" w:color="auto"/>
                <w:right w:val="none" w:sz="0" w:space="0" w:color="auto"/>
              </w:divBdr>
            </w:div>
            <w:div w:id="1932737897">
              <w:marLeft w:val="0"/>
              <w:marRight w:val="0"/>
              <w:marTop w:val="0"/>
              <w:marBottom w:val="0"/>
              <w:divBdr>
                <w:top w:val="none" w:sz="0" w:space="0" w:color="auto"/>
                <w:left w:val="none" w:sz="0" w:space="0" w:color="auto"/>
                <w:bottom w:val="none" w:sz="0" w:space="0" w:color="auto"/>
                <w:right w:val="none" w:sz="0" w:space="0" w:color="auto"/>
              </w:divBdr>
            </w:div>
            <w:div w:id="1950577594">
              <w:marLeft w:val="0"/>
              <w:marRight w:val="0"/>
              <w:marTop w:val="0"/>
              <w:marBottom w:val="0"/>
              <w:divBdr>
                <w:top w:val="none" w:sz="0" w:space="0" w:color="auto"/>
                <w:left w:val="none" w:sz="0" w:space="0" w:color="auto"/>
                <w:bottom w:val="none" w:sz="0" w:space="0" w:color="auto"/>
                <w:right w:val="none" w:sz="0" w:space="0" w:color="auto"/>
              </w:divBdr>
            </w:div>
            <w:div w:id="1663199595">
              <w:marLeft w:val="0"/>
              <w:marRight w:val="0"/>
              <w:marTop w:val="0"/>
              <w:marBottom w:val="0"/>
              <w:divBdr>
                <w:top w:val="none" w:sz="0" w:space="0" w:color="auto"/>
                <w:left w:val="none" w:sz="0" w:space="0" w:color="auto"/>
                <w:bottom w:val="none" w:sz="0" w:space="0" w:color="auto"/>
                <w:right w:val="none" w:sz="0" w:space="0" w:color="auto"/>
              </w:divBdr>
            </w:div>
            <w:div w:id="1522090477">
              <w:marLeft w:val="0"/>
              <w:marRight w:val="0"/>
              <w:marTop w:val="0"/>
              <w:marBottom w:val="0"/>
              <w:divBdr>
                <w:top w:val="none" w:sz="0" w:space="0" w:color="auto"/>
                <w:left w:val="none" w:sz="0" w:space="0" w:color="auto"/>
                <w:bottom w:val="none" w:sz="0" w:space="0" w:color="auto"/>
                <w:right w:val="none" w:sz="0" w:space="0" w:color="auto"/>
              </w:divBdr>
            </w:div>
            <w:div w:id="811365306">
              <w:marLeft w:val="0"/>
              <w:marRight w:val="0"/>
              <w:marTop w:val="0"/>
              <w:marBottom w:val="0"/>
              <w:divBdr>
                <w:top w:val="none" w:sz="0" w:space="0" w:color="auto"/>
                <w:left w:val="none" w:sz="0" w:space="0" w:color="auto"/>
                <w:bottom w:val="none" w:sz="0" w:space="0" w:color="auto"/>
                <w:right w:val="none" w:sz="0" w:space="0" w:color="auto"/>
              </w:divBdr>
            </w:div>
          </w:divsChild>
        </w:div>
        <w:div w:id="1846623866">
          <w:marLeft w:val="0"/>
          <w:marRight w:val="0"/>
          <w:marTop w:val="0"/>
          <w:marBottom w:val="0"/>
          <w:divBdr>
            <w:top w:val="none" w:sz="0" w:space="0" w:color="auto"/>
            <w:left w:val="none" w:sz="0" w:space="0" w:color="auto"/>
            <w:bottom w:val="none" w:sz="0" w:space="0" w:color="auto"/>
            <w:right w:val="none" w:sz="0" w:space="0" w:color="auto"/>
          </w:divBdr>
          <w:divsChild>
            <w:div w:id="2130735093">
              <w:marLeft w:val="0"/>
              <w:marRight w:val="0"/>
              <w:marTop w:val="0"/>
              <w:marBottom w:val="0"/>
              <w:divBdr>
                <w:top w:val="none" w:sz="0" w:space="0" w:color="auto"/>
                <w:left w:val="none" w:sz="0" w:space="0" w:color="auto"/>
                <w:bottom w:val="none" w:sz="0" w:space="0" w:color="auto"/>
                <w:right w:val="none" w:sz="0" w:space="0" w:color="auto"/>
              </w:divBdr>
            </w:div>
            <w:div w:id="1178231442">
              <w:marLeft w:val="0"/>
              <w:marRight w:val="0"/>
              <w:marTop w:val="0"/>
              <w:marBottom w:val="0"/>
              <w:divBdr>
                <w:top w:val="none" w:sz="0" w:space="0" w:color="auto"/>
                <w:left w:val="none" w:sz="0" w:space="0" w:color="auto"/>
                <w:bottom w:val="none" w:sz="0" w:space="0" w:color="auto"/>
                <w:right w:val="none" w:sz="0" w:space="0" w:color="auto"/>
              </w:divBdr>
            </w:div>
            <w:div w:id="622268886">
              <w:marLeft w:val="0"/>
              <w:marRight w:val="0"/>
              <w:marTop w:val="0"/>
              <w:marBottom w:val="0"/>
              <w:divBdr>
                <w:top w:val="none" w:sz="0" w:space="0" w:color="auto"/>
                <w:left w:val="none" w:sz="0" w:space="0" w:color="auto"/>
                <w:bottom w:val="none" w:sz="0" w:space="0" w:color="auto"/>
                <w:right w:val="none" w:sz="0" w:space="0" w:color="auto"/>
              </w:divBdr>
            </w:div>
            <w:div w:id="1372414454">
              <w:marLeft w:val="0"/>
              <w:marRight w:val="0"/>
              <w:marTop w:val="0"/>
              <w:marBottom w:val="0"/>
              <w:divBdr>
                <w:top w:val="none" w:sz="0" w:space="0" w:color="auto"/>
                <w:left w:val="none" w:sz="0" w:space="0" w:color="auto"/>
                <w:bottom w:val="none" w:sz="0" w:space="0" w:color="auto"/>
                <w:right w:val="none" w:sz="0" w:space="0" w:color="auto"/>
              </w:divBdr>
            </w:div>
            <w:div w:id="973364967">
              <w:marLeft w:val="0"/>
              <w:marRight w:val="0"/>
              <w:marTop w:val="0"/>
              <w:marBottom w:val="0"/>
              <w:divBdr>
                <w:top w:val="none" w:sz="0" w:space="0" w:color="auto"/>
                <w:left w:val="none" w:sz="0" w:space="0" w:color="auto"/>
                <w:bottom w:val="none" w:sz="0" w:space="0" w:color="auto"/>
                <w:right w:val="none" w:sz="0" w:space="0" w:color="auto"/>
              </w:divBdr>
            </w:div>
          </w:divsChild>
        </w:div>
        <w:div w:id="1941527919">
          <w:marLeft w:val="0"/>
          <w:marRight w:val="0"/>
          <w:marTop w:val="0"/>
          <w:marBottom w:val="0"/>
          <w:divBdr>
            <w:top w:val="none" w:sz="0" w:space="0" w:color="auto"/>
            <w:left w:val="none" w:sz="0" w:space="0" w:color="auto"/>
            <w:bottom w:val="none" w:sz="0" w:space="0" w:color="auto"/>
            <w:right w:val="none" w:sz="0" w:space="0" w:color="auto"/>
          </w:divBdr>
        </w:div>
        <w:div w:id="427391481">
          <w:marLeft w:val="0"/>
          <w:marRight w:val="0"/>
          <w:marTop w:val="0"/>
          <w:marBottom w:val="0"/>
          <w:divBdr>
            <w:top w:val="none" w:sz="0" w:space="0" w:color="auto"/>
            <w:left w:val="none" w:sz="0" w:space="0" w:color="auto"/>
            <w:bottom w:val="none" w:sz="0" w:space="0" w:color="auto"/>
            <w:right w:val="none" w:sz="0" w:space="0" w:color="auto"/>
          </w:divBdr>
        </w:div>
        <w:div w:id="66075615">
          <w:marLeft w:val="0"/>
          <w:marRight w:val="0"/>
          <w:marTop w:val="0"/>
          <w:marBottom w:val="0"/>
          <w:divBdr>
            <w:top w:val="none" w:sz="0" w:space="0" w:color="auto"/>
            <w:left w:val="none" w:sz="0" w:space="0" w:color="auto"/>
            <w:bottom w:val="none" w:sz="0" w:space="0" w:color="auto"/>
            <w:right w:val="none" w:sz="0" w:space="0" w:color="auto"/>
          </w:divBdr>
        </w:div>
        <w:div w:id="2123071464">
          <w:marLeft w:val="0"/>
          <w:marRight w:val="0"/>
          <w:marTop w:val="0"/>
          <w:marBottom w:val="0"/>
          <w:divBdr>
            <w:top w:val="none" w:sz="0" w:space="0" w:color="auto"/>
            <w:left w:val="none" w:sz="0" w:space="0" w:color="auto"/>
            <w:bottom w:val="none" w:sz="0" w:space="0" w:color="auto"/>
            <w:right w:val="none" w:sz="0" w:space="0" w:color="auto"/>
          </w:divBdr>
        </w:div>
        <w:div w:id="458499249">
          <w:marLeft w:val="0"/>
          <w:marRight w:val="0"/>
          <w:marTop w:val="0"/>
          <w:marBottom w:val="0"/>
          <w:divBdr>
            <w:top w:val="none" w:sz="0" w:space="0" w:color="auto"/>
            <w:left w:val="none" w:sz="0" w:space="0" w:color="auto"/>
            <w:bottom w:val="none" w:sz="0" w:space="0" w:color="auto"/>
            <w:right w:val="none" w:sz="0" w:space="0" w:color="auto"/>
          </w:divBdr>
        </w:div>
        <w:div w:id="472865626">
          <w:marLeft w:val="0"/>
          <w:marRight w:val="0"/>
          <w:marTop w:val="0"/>
          <w:marBottom w:val="0"/>
          <w:divBdr>
            <w:top w:val="none" w:sz="0" w:space="0" w:color="auto"/>
            <w:left w:val="none" w:sz="0" w:space="0" w:color="auto"/>
            <w:bottom w:val="none" w:sz="0" w:space="0" w:color="auto"/>
            <w:right w:val="none" w:sz="0" w:space="0" w:color="auto"/>
          </w:divBdr>
        </w:div>
        <w:div w:id="18099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2020-01-13T09:03:00Z</dcterms:created>
  <dcterms:modified xsi:type="dcterms:W3CDTF">2020-01-13T09:04:00Z</dcterms:modified>
</cp:coreProperties>
</file>