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C3C82" w14:textId="77777777" w:rsidR="00964109" w:rsidRPr="006E1A3F" w:rsidRDefault="00964109" w:rsidP="00964109">
      <w:pPr>
        <w:widowControl w:val="0"/>
        <w:ind w:right="39"/>
        <w:jc w:val="center"/>
        <w:rPr>
          <w:rFonts w:asciiTheme="minorHAnsi" w:hAnsiTheme="minorHAnsi"/>
          <w:b/>
          <w:bCs/>
          <w:sz w:val="22"/>
          <w:szCs w:val="16"/>
          <w:lang w:bidi="ru-RU"/>
        </w:rPr>
      </w:pPr>
      <w:bookmarkStart w:id="0" w:name="_GoBack"/>
      <w:bookmarkEnd w:id="0"/>
      <w:r w:rsidRPr="006E1A3F">
        <w:rPr>
          <w:rFonts w:asciiTheme="minorHAnsi" w:hAnsiTheme="minorHAnsi"/>
          <w:b/>
          <w:bCs/>
          <w:sz w:val="22"/>
          <w:szCs w:val="16"/>
          <w:lang w:bidi="ru-RU"/>
        </w:rPr>
        <w:t>ПАМЯТКА ЗАСТРАХОВАННОМУ ЛИЦУ</w:t>
      </w:r>
    </w:p>
    <w:p w14:paraId="5C8A117B" w14:textId="060F35D1" w:rsidR="00964109" w:rsidRPr="004E691E" w:rsidRDefault="00964109" w:rsidP="00964109">
      <w:pPr>
        <w:widowControl w:val="0"/>
        <w:ind w:right="39"/>
        <w:jc w:val="both"/>
        <w:rPr>
          <w:rFonts w:asciiTheme="minorHAnsi" w:hAnsiTheme="minorHAnsi"/>
          <w:bCs/>
          <w:sz w:val="18"/>
          <w:szCs w:val="16"/>
          <w:lang w:bidi="ru-RU"/>
        </w:rPr>
      </w:pPr>
      <w:r w:rsidRPr="004E691E">
        <w:rPr>
          <w:rFonts w:asciiTheme="minorHAnsi" w:hAnsiTheme="minorHAnsi"/>
          <w:bCs/>
          <w:sz w:val="18"/>
          <w:szCs w:val="16"/>
          <w:lang w:bidi="ru-RU"/>
        </w:rPr>
        <w:t xml:space="preserve">Настоящая Памятка содержит выдержку из условий Договора коллективного страхования от несчастных случаев  № _______________________ </w:t>
      </w:r>
      <w:proofErr w:type="gramStart"/>
      <w:r w:rsidRPr="004E691E">
        <w:rPr>
          <w:rFonts w:asciiTheme="minorHAnsi" w:hAnsiTheme="minorHAnsi"/>
          <w:bCs/>
          <w:sz w:val="18"/>
          <w:szCs w:val="16"/>
          <w:lang w:bidi="ru-RU"/>
        </w:rPr>
        <w:t>от</w:t>
      </w:r>
      <w:proofErr w:type="gramEnd"/>
      <w:r w:rsidRPr="004E691E">
        <w:rPr>
          <w:rFonts w:asciiTheme="minorHAnsi" w:hAnsiTheme="minorHAnsi"/>
          <w:bCs/>
          <w:sz w:val="18"/>
          <w:szCs w:val="16"/>
          <w:lang w:bidi="ru-RU"/>
        </w:rPr>
        <w:t xml:space="preserve"> ________ (далее – </w:t>
      </w:r>
      <w:proofErr w:type="gramStart"/>
      <w:r w:rsidRPr="004E691E">
        <w:rPr>
          <w:rFonts w:asciiTheme="minorHAnsi" w:hAnsiTheme="minorHAnsi"/>
          <w:bCs/>
          <w:sz w:val="18"/>
          <w:szCs w:val="16"/>
          <w:lang w:bidi="ru-RU"/>
        </w:rPr>
        <w:t>Договор</w:t>
      </w:r>
      <w:proofErr w:type="gramEnd"/>
      <w:r w:rsidRPr="004E691E">
        <w:rPr>
          <w:rFonts w:asciiTheme="minorHAnsi" w:hAnsiTheme="minorHAnsi"/>
          <w:bCs/>
          <w:sz w:val="18"/>
          <w:szCs w:val="16"/>
          <w:lang w:bidi="ru-RU"/>
        </w:rPr>
        <w:t xml:space="preserve">), заключенного между ООО «Абсолют Страхование» (далее – «Страховщик») и </w:t>
      </w:r>
      <w:r w:rsidR="00CB3877" w:rsidRPr="00CB3877">
        <w:rPr>
          <w:rFonts w:asciiTheme="minorHAnsi" w:hAnsiTheme="minorHAnsi"/>
          <w:bCs/>
          <w:sz w:val="18"/>
          <w:szCs w:val="16"/>
          <w:lang w:bidi="ru-RU"/>
        </w:rPr>
        <w:t xml:space="preserve">ООО </w:t>
      </w:r>
      <w:r w:rsidR="00900226">
        <w:rPr>
          <w:rFonts w:asciiTheme="minorHAnsi" w:hAnsiTheme="minorHAnsi"/>
          <w:bCs/>
          <w:sz w:val="18"/>
          <w:szCs w:val="16"/>
          <w:lang w:bidi="ru-RU"/>
        </w:rPr>
        <w:t>МФК «Мани Мен</w:t>
      </w:r>
      <w:r w:rsidR="00CB3877" w:rsidRPr="00CB3877">
        <w:rPr>
          <w:rFonts w:asciiTheme="minorHAnsi" w:hAnsiTheme="minorHAnsi"/>
          <w:bCs/>
          <w:sz w:val="18"/>
          <w:szCs w:val="16"/>
          <w:lang w:bidi="ru-RU"/>
        </w:rPr>
        <w:t>»</w:t>
      </w:r>
      <w:r w:rsidRPr="004E691E">
        <w:rPr>
          <w:rFonts w:asciiTheme="minorHAnsi" w:hAnsiTheme="minorHAnsi"/>
          <w:bCs/>
          <w:sz w:val="18"/>
          <w:szCs w:val="16"/>
          <w:lang w:bidi="ru-RU"/>
        </w:rPr>
        <w:t xml:space="preserve"> (далее – «Страхователь») на условиях Правил комплексного страхования от несчастных случаев  в редакции, действующей на дату заключения Договора, являющихся неотъемлемой частью Договора коллективного страхования.</w:t>
      </w:r>
    </w:p>
    <w:p w14:paraId="37CD75C0" w14:textId="77777777" w:rsidR="00964109" w:rsidRPr="004E691E" w:rsidRDefault="00964109" w:rsidP="00964109">
      <w:pPr>
        <w:widowControl w:val="0"/>
        <w:ind w:right="39"/>
        <w:jc w:val="both"/>
        <w:rPr>
          <w:rFonts w:asciiTheme="minorHAnsi" w:hAnsiTheme="minorHAnsi"/>
          <w:b/>
          <w:bCs/>
          <w:sz w:val="12"/>
          <w:szCs w:val="16"/>
          <w:lang w:bidi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64109" w:rsidRPr="004E691E" w14:paraId="205827D4" w14:textId="77777777" w:rsidTr="004E691E">
        <w:tc>
          <w:tcPr>
            <w:tcW w:w="2552" w:type="dxa"/>
            <w:vMerge w:val="restart"/>
            <w:shd w:val="clear" w:color="auto" w:fill="8DB3E2"/>
            <w:vAlign w:val="center"/>
          </w:tcPr>
          <w:p w14:paraId="602B06F6" w14:textId="77777777" w:rsidR="00964109" w:rsidRPr="004E691E" w:rsidRDefault="00964109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ЗАСТРАХОВАННОЕ ЛИЦО:</w:t>
            </w:r>
          </w:p>
        </w:tc>
        <w:tc>
          <w:tcPr>
            <w:tcW w:w="7796" w:type="dxa"/>
            <w:shd w:val="clear" w:color="auto" w:fill="auto"/>
          </w:tcPr>
          <w:p w14:paraId="6DB6FEC1" w14:textId="77777777" w:rsidR="00964109" w:rsidRPr="004E691E" w:rsidRDefault="006E1A3F" w:rsidP="006E1A3F">
            <w:pPr>
              <w:jc w:val="both"/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proofErr w:type="spellStart"/>
            <w:r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>хххххххххххххххххххххххх</w:t>
            </w:r>
            <w:proofErr w:type="spellEnd"/>
            <w:r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  (ФИО)</w:t>
            </w:r>
            <w:r w:rsidR="00964109"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 </w:t>
            </w:r>
            <w:r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                        </w:t>
            </w:r>
            <w:r w:rsidR="00964109"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 дата рождения </w:t>
            </w:r>
          </w:p>
        </w:tc>
      </w:tr>
      <w:tr w:rsidR="00964109" w:rsidRPr="004E691E" w14:paraId="44830CD6" w14:textId="77777777" w:rsidTr="004E691E">
        <w:trPr>
          <w:trHeight w:val="70"/>
        </w:trPr>
        <w:tc>
          <w:tcPr>
            <w:tcW w:w="2552" w:type="dxa"/>
            <w:vMerge/>
            <w:shd w:val="clear" w:color="auto" w:fill="8DB3E2"/>
            <w:vAlign w:val="center"/>
          </w:tcPr>
          <w:p w14:paraId="70FCB147" w14:textId="77777777" w:rsidR="00964109" w:rsidRPr="004E691E" w:rsidRDefault="00964109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2929D2A7" w14:textId="77777777" w:rsidR="00964109" w:rsidRPr="004E691E" w:rsidRDefault="00964109" w:rsidP="006E1A3F">
            <w:pPr>
              <w:jc w:val="both"/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Паспорт: серия </w:t>
            </w:r>
            <w:r w:rsidR="006E1A3F"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 xml:space="preserve">                </w:t>
            </w:r>
            <w:r w:rsidRPr="004E691E">
              <w:rPr>
                <w:rFonts w:asciiTheme="minorHAnsi" w:eastAsia="Calibri" w:hAnsiTheme="minorHAnsi"/>
                <w:i/>
                <w:sz w:val="18"/>
                <w:szCs w:val="16"/>
              </w:rPr>
              <w:t>№</w:t>
            </w:r>
          </w:p>
        </w:tc>
      </w:tr>
      <w:tr w:rsidR="006E1A3F" w:rsidRPr="004E691E" w14:paraId="2D0C8FEC" w14:textId="77777777" w:rsidTr="00981553">
        <w:trPr>
          <w:trHeight w:val="271"/>
        </w:trPr>
        <w:tc>
          <w:tcPr>
            <w:tcW w:w="2552" w:type="dxa"/>
            <w:shd w:val="clear" w:color="auto" w:fill="8DB3E2"/>
            <w:vAlign w:val="center"/>
          </w:tcPr>
          <w:p w14:paraId="7290421C" w14:textId="77777777" w:rsidR="006E1A3F" w:rsidRPr="004E691E" w:rsidRDefault="006E1A3F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ВЫГОДОПРИОБРЕТАТЕЛЬ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3451A3E" w14:textId="77777777" w:rsidR="006E1A3F" w:rsidRPr="004E691E" w:rsidRDefault="006E1A3F" w:rsidP="0098155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6"/>
              </w:rPr>
            </w:pPr>
            <w:r w:rsidRPr="004E691E">
              <w:rPr>
                <w:rFonts w:asciiTheme="minorHAnsi" w:hAnsiTheme="minorHAnsi"/>
                <w:sz w:val="18"/>
                <w:szCs w:val="16"/>
              </w:rPr>
              <w:t>Застрахованное лицо или его законные наследники.</w:t>
            </w:r>
          </w:p>
        </w:tc>
      </w:tr>
      <w:tr w:rsidR="00964109" w:rsidRPr="004E691E" w14:paraId="7032220A" w14:textId="77777777" w:rsidTr="004E691E">
        <w:trPr>
          <w:trHeight w:val="271"/>
        </w:trPr>
        <w:tc>
          <w:tcPr>
            <w:tcW w:w="2552" w:type="dxa"/>
            <w:shd w:val="clear" w:color="auto" w:fill="8DB3E2"/>
            <w:vAlign w:val="center"/>
          </w:tcPr>
          <w:p w14:paraId="55FA0A94" w14:textId="77777777" w:rsidR="00964109" w:rsidRPr="004E691E" w:rsidRDefault="006E1A3F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СТРАХОВЫЕ РИСКИ</w:t>
            </w:r>
          </w:p>
        </w:tc>
        <w:tc>
          <w:tcPr>
            <w:tcW w:w="7796" w:type="dxa"/>
            <w:shd w:val="clear" w:color="auto" w:fill="auto"/>
          </w:tcPr>
          <w:p w14:paraId="7474B24B" w14:textId="77777777" w:rsidR="00964109" w:rsidRPr="004E691E" w:rsidRDefault="00964109" w:rsidP="004E691E">
            <w:pPr>
              <w:pStyle w:val="aa"/>
              <w:numPr>
                <w:ilvl w:val="0"/>
                <w:numId w:val="4"/>
              </w:numPr>
              <w:tabs>
                <w:tab w:val="left" w:pos="18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/>
                <w:sz w:val="18"/>
                <w:szCs w:val="16"/>
              </w:rPr>
            </w:pPr>
            <w:r w:rsidRPr="004E691E">
              <w:rPr>
                <w:rFonts w:asciiTheme="minorHAnsi" w:hAnsiTheme="minorHAnsi"/>
                <w:sz w:val="18"/>
                <w:szCs w:val="16"/>
              </w:rPr>
              <w:t>Смерть в результате несчастного случая (Страховая выплата в размере 100% Страховой суммы);</w:t>
            </w:r>
          </w:p>
          <w:p w14:paraId="3BE8E1FB" w14:textId="77777777" w:rsidR="006E1A3F" w:rsidRPr="004E691E" w:rsidRDefault="006E1A3F" w:rsidP="004E691E">
            <w:pPr>
              <w:pStyle w:val="aa"/>
              <w:numPr>
                <w:ilvl w:val="0"/>
                <w:numId w:val="4"/>
              </w:numPr>
              <w:tabs>
                <w:tab w:val="left" w:pos="18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/>
                <w:sz w:val="18"/>
                <w:szCs w:val="16"/>
              </w:rPr>
            </w:pPr>
            <w:r w:rsidRPr="004E691E">
              <w:rPr>
                <w:rFonts w:asciiTheme="minorHAnsi" w:hAnsiTheme="minorHAnsi"/>
                <w:sz w:val="18"/>
                <w:szCs w:val="16"/>
              </w:rPr>
              <w:t>И</w:t>
            </w:r>
            <w:r w:rsidR="00964109" w:rsidRPr="004E691E">
              <w:rPr>
                <w:rFonts w:asciiTheme="minorHAnsi" w:hAnsiTheme="minorHAnsi"/>
                <w:sz w:val="18"/>
                <w:szCs w:val="16"/>
              </w:rPr>
              <w:t>нвалидност</w:t>
            </w:r>
            <w:r w:rsidRPr="004E691E">
              <w:rPr>
                <w:rFonts w:asciiTheme="minorHAnsi" w:hAnsiTheme="minorHAnsi"/>
                <w:sz w:val="18"/>
                <w:szCs w:val="16"/>
              </w:rPr>
              <w:t>ь</w:t>
            </w:r>
            <w:r w:rsidR="00964109" w:rsidRPr="004E691E">
              <w:rPr>
                <w:rFonts w:asciiTheme="minorHAnsi" w:hAnsiTheme="minorHAnsi"/>
                <w:sz w:val="18"/>
                <w:szCs w:val="16"/>
              </w:rPr>
              <w:t xml:space="preserve"> I или II группы в результате несчастного случая. (Страховая выплата в размере 100% Страховой суммы)</w:t>
            </w:r>
          </w:p>
        </w:tc>
      </w:tr>
      <w:tr w:rsidR="00964109" w:rsidRPr="004E691E" w14:paraId="51397ECB" w14:textId="77777777" w:rsidTr="004E691E">
        <w:trPr>
          <w:trHeight w:val="186"/>
        </w:trPr>
        <w:tc>
          <w:tcPr>
            <w:tcW w:w="2552" w:type="dxa"/>
            <w:shd w:val="clear" w:color="auto" w:fill="8DB3E2"/>
            <w:vAlign w:val="center"/>
          </w:tcPr>
          <w:p w14:paraId="4E50BAE4" w14:textId="77777777" w:rsidR="00964109" w:rsidRPr="004E691E" w:rsidRDefault="00964109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ТЕРРИТОРИЯ СТРАХОВАНИЯ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1E8DFB" w14:textId="77777777" w:rsidR="00964109" w:rsidRPr="004E691E" w:rsidRDefault="00964109" w:rsidP="006E1A3F">
            <w:pPr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 w:rsidRPr="004E691E">
              <w:rPr>
                <w:rFonts w:asciiTheme="minorHAnsi" w:hAnsiTheme="minorHAnsi"/>
                <w:sz w:val="18"/>
                <w:szCs w:val="16"/>
              </w:rPr>
              <w:t>Российская Федерация</w:t>
            </w:r>
          </w:p>
        </w:tc>
      </w:tr>
      <w:tr w:rsidR="00964109" w:rsidRPr="004E691E" w14:paraId="63EA867F" w14:textId="77777777" w:rsidTr="004E691E">
        <w:tc>
          <w:tcPr>
            <w:tcW w:w="2552" w:type="dxa"/>
            <w:shd w:val="clear" w:color="auto" w:fill="8DB3E2"/>
            <w:vAlign w:val="center"/>
          </w:tcPr>
          <w:p w14:paraId="25C21CD2" w14:textId="77777777" w:rsidR="00964109" w:rsidRPr="004E691E" w:rsidRDefault="00964109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СТРАХОВАЯ СУММА</w:t>
            </w:r>
          </w:p>
        </w:tc>
        <w:tc>
          <w:tcPr>
            <w:tcW w:w="7796" w:type="dxa"/>
            <w:shd w:val="clear" w:color="auto" w:fill="auto"/>
          </w:tcPr>
          <w:p w14:paraId="22D86D6C" w14:textId="77777777" w:rsidR="00964109" w:rsidRPr="004E691E" w:rsidRDefault="006E1A3F" w:rsidP="006E1A3F">
            <w:pPr>
              <w:jc w:val="both"/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30 000,00</w:t>
            </w:r>
            <w:r w:rsidR="00964109" w:rsidRPr="004E691E"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 xml:space="preserve"> (</w:t>
            </w:r>
            <w:r w:rsidRPr="004E691E"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тридцать тысяч</w:t>
            </w:r>
            <w:r w:rsidR="00964109" w:rsidRPr="004E691E"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) рублей</w:t>
            </w:r>
          </w:p>
        </w:tc>
      </w:tr>
      <w:tr w:rsidR="006E1A3F" w:rsidRPr="004E691E" w14:paraId="5456F35A" w14:textId="77777777" w:rsidTr="004E691E">
        <w:tc>
          <w:tcPr>
            <w:tcW w:w="2552" w:type="dxa"/>
            <w:shd w:val="clear" w:color="auto" w:fill="8DB3E2"/>
            <w:vAlign w:val="center"/>
          </w:tcPr>
          <w:p w14:paraId="3736B42B" w14:textId="77777777" w:rsidR="006E1A3F" w:rsidRPr="004E691E" w:rsidRDefault="006E1A3F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СТРАХОВАЯ ПРЕМИЯ</w:t>
            </w:r>
          </w:p>
        </w:tc>
        <w:tc>
          <w:tcPr>
            <w:tcW w:w="7796" w:type="dxa"/>
            <w:shd w:val="clear" w:color="auto" w:fill="auto"/>
          </w:tcPr>
          <w:p w14:paraId="48AA9D07" w14:textId="77777777" w:rsidR="006E1A3F" w:rsidRPr="004E691E" w:rsidRDefault="008004B4" w:rsidP="00964109">
            <w:pPr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0,11%</w:t>
            </w:r>
          </w:p>
        </w:tc>
      </w:tr>
      <w:tr w:rsidR="008004B4" w:rsidRPr="004E691E" w14:paraId="7B771342" w14:textId="77777777" w:rsidTr="008004B4">
        <w:tc>
          <w:tcPr>
            <w:tcW w:w="2552" w:type="dxa"/>
            <w:shd w:val="clear" w:color="auto" w:fill="8DB3E2"/>
            <w:vAlign w:val="center"/>
          </w:tcPr>
          <w:p w14:paraId="26C2AD6C" w14:textId="77777777" w:rsidR="008004B4" w:rsidRPr="004E691E" w:rsidRDefault="008004B4" w:rsidP="008004B4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ПЛАТА ЗА ОРГАНИЗАЦИЮ СТРАХОВАНИЯ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583C707" w14:textId="77777777" w:rsidR="008004B4" w:rsidRPr="004E691E" w:rsidRDefault="008004B4" w:rsidP="008004B4">
            <w:pPr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_____%</w:t>
            </w:r>
          </w:p>
        </w:tc>
      </w:tr>
      <w:tr w:rsidR="008004B4" w:rsidRPr="004E691E" w14:paraId="7C05D100" w14:textId="77777777" w:rsidTr="004E691E">
        <w:tc>
          <w:tcPr>
            <w:tcW w:w="2552" w:type="dxa"/>
            <w:shd w:val="clear" w:color="auto" w:fill="8DB3E2"/>
            <w:vAlign w:val="center"/>
          </w:tcPr>
          <w:p w14:paraId="222AC244" w14:textId="77777777" w:rsidR="008004B4" w:rsidRPr="004E691E" w:rsidRDefault="008004B4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СТОИМОСТЬ СТРАХОВАНИЯ</w:t>
            </w:r>
          </w:p>
        </w:tc>
        <w:tc>
          <w:tcPr>
            <w:tcW w:w="7796" w:type="dxa"/>
            <w:shd w:val="clear" w:color="auto" w:fill="auto"/>
          </w:tcPr>
          <w:p w14:paraId="5D6B64C5" w14:textId="77777777" w:rsidR="008004B4" w:rsidRPr="004E691E" w:rsidRDefault="008004B4" w:rsidP="00964109">
            <w:pPr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>_______ руб.</w:t>
            </w:r>
          </w:p>
        </w:tc>
      </w:tr>
      <w:tr w:rsidR="006E1A3F" w:rsidRPr="004E691E" w14:paraId="359D5740" w14:textId="77777777" w:rsidTr="004E691E">
        <w:tc>
          <w:tcPr>
            <w:tcW w:w="2552" w:type="dxa"/>
            <w:shd w:val="clear" w:color="auto" w:fill="8DB3E2"/>
            <w:vAlign w:val="center"/>
          </w:tcPr>
          <w:p w14:paraId="062FDB60" w14:textId="77777777" w:rsidR="006E1A3F" w:rsidRPr="004E691E" w:rsidRDefault="006E1A3F" w:rsidP="006E1A3F">
            <w:pPr>
              <w:tabs>
                <w:tab w:val="left" w:pos="175"/>
              </w:tabs>
              <w:contextualSpacing/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b/>
                <w:sz w:val="18"/>
                <w:szCs w:val="16"/>
                <w:lang w:eastAsia="en-US"/>
              </w:rPr>
              <w:t>ПЕРИОД СТРАХОВАНИЯ:</w:t>
            </w:r>
          </w:p>
        </w:tc>
        <w:tc>
          <w:tcPr>
            <w:tcW w:w="7796" w:type="dxa"/>
            <w:shd w:val="clear" w:color="auto" w:fill="auto"/>
          </w:tcPr>
          <w:p w14:paraId="74FF946A" w14:textId="77777777" w:rsidR="006E1A3F" w:rsidRPr="004E691E" w:rsidRDefault="006E1A3F" w:rsidP="00964109">
            <w:pPr>
              <w:rPr>
                <w:rFonts w:asciiTheme="minorHAnsi" w:eastAsia="Calibri" w:hAnsiTheme="minorHAnsi"/>
                <w:sz w:val="18"/>
                <w:szCs w:val="16"/>
                <w:lang w:eastAsia="en-US"/>
              </w:rPr>
            </w:pPr>
            <w:r w:rsidRPr="003E35B7">
              <w:rPr>
                <w:rFonts w:asciiTheme="minorHAnsi" w:eastAsia="Calibri" w:hAnsiTheme="minorHAnsi"/>
                <w:color w:val="FF0000"/>
                <w:sz w:val="18"/>
                <w:szCs w:val="16"/>
                <w:lang w:eastAsia="en-US"/>
              </w:rPr>
              <w:t>90</w:t>
            </w:r>
            <w:r w:rsidRPr="004E691E">
              <w:rPr>
                <w:rFonts w:asciiTheme="minorHAnsi" w:eastAsia="Calibri" w:hAnsiTheme="minorHAnsi"/>
                <w:sz w:val="18"/>
                <w:szCs w:val="16"/>
                <w:lang w:eastAsia="en-US"/>
              </w:rPr>
              <w:t xml:space="preserve"> календарных дней</w:t>
            </w:r>
          </w:p>
          <w:p w14:paraId="0BED9C99" w14:textId="77777777" w:rsidR="006E1A3F" w:rsidRPr="004E691E" w:rsidRDefault="006E1A3F" w:rsidP="006E1A3F">
            <w:pPr>
              <w:rPr>
                <w:rFonts w:asciiTheme="minorHAnsi" w:eastAsia="Calibri" w:hAnsiTheme="minorHAnsi"/>
                <w:i/>
                <w:sz w:val="18"/>
                <w:szCs w:val="16"/>
                <w:lang w:eastAsia="en-US"/>
              </w:rPr>
            </w:pPr>
            <w:r w:rsidRPr="004E691E">
              <w:rPr>
                <w:rFonts w:asciiTheme="minorHAnsi" w:eastAsia="Calibri" w:hAnsiTheme="minorHAnsi"/>
                <w:i/>
                <w:sz w:val="18"/>
                <w:szCs w:val="16"/>
                <w:lang w:eastAsia="en-US"/>
              </w:rPr>
              <w:t xml:space="preserve">с 00.00 часов </w:t>
            </w:r>
            <w:r w:rsidRPr="004E691E">
              <w:rPr>
                <w:rFonts w:asciiTheme="minorHAnsi" w:eastAsia="Calibri" w:hAnsiTheme="minorHAnsi"/>
                <w:i/>
                <w:color w:val="000000"/>
                <w:sz w:val="18"/>
                <w:szCs w:val="16"/>
              </w:rPr>
              <w:t>«___» _________</w:t>
            </w:r>
            <w:r w:rsidRPr="004E691E">
              <w:rPr>
                <w:rFonts w:asciiTheme="minorHAnsi" w:eastAsia="Calibri" w:hAnsiTheme="minorHAnsi"/>
                <w:i/>
                <w:sz w:val="18"/>
                <w:szCs w:val="16"/>
                <w:lang w:eastAsia="en-US"/>
              </w:rPr>
              <w:t xml:space="preserve">20____г. до 23.59 часов </w:t>
            </w:r>
            <w:r w:rsidRPr="001507A4">
              <w:rPr>
                <w:rFonts w:asciiTheme="minorHAnsi" w:eastAsia="Calibri" w:hAnsiTheme="minorHAnsi"/>
                <w:i/>
                <w:color w:val="FF0000"/>
                <w:sz w:val="18"/>
                <w:szCs w:val="16"/>
                <w:lang w:eastAsia="en-US"/>
              </w:rPr>
              <w:t>90 (девяностого)</w:t>
            </w:r>
            <w:r w:rsidRPr="004E691E">
              <w:rPr>
                <w:rFonts w:asciiTheme="minorHAnsi" w:eastAsia="Calibri" w:hAnsiTheme="minorHAnsi"/>
                <w:i/>
                <w:sz w:val="18"/>
                <w:szCs w:val="16"/>
                <w:lang w:eastAsia="en-US"/>
              </w:rPr>
              <w:t xml:space="preserve"> дня, следующего за датой начала срока страхования.</w:t>
            </w:r>
          </w:p>
        </w:tc>
      </w:tr>
    </w:tbl>
    <w:p w14:paraId="7028F888" w14:textId="77777777" w:rsidR="00964109" w:rsidRPr="00964109" w:rsidRDefault="00964109" w:rsidP="00964109">
      <w:pPr>
        <w:widowControl w:val="0"/>
        <w:ind w:right="39"/>
        <w:jc w:val="both"/>
        <w:rPr>
          <w:b/>
          <w:bCs/>
          <w:sz w:val="17"/>
          <w:szCs w:val="17"/>
          <w:lang w:bidi="ru-RU"/>
        </w:rPr>
      </w:pPr>
    </w:p>
    <w:p w14:paraId="6ED361C7" w14:textId="77777777"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sz w:val="22"/>
          <w:szCs w:val="16"/>
          <w:lang w:bidi="ru-RU"/>
        </w:rPr>
      </w:pPr>
      <w:r w:rsidRPr="004E691E">
        <w:rPr>
          <w:rFonts w:asciiTheme="minorHAnsi" w:hAnsiTheme="minorHAnsi"/>
          <w:b/>
          <w:bCs/>
          <w:sz w:val="22"/>
          <w:szCs w:val="16"/>
          <w:lang w:bidi="ru-RU"/>
        </w:rPr>
        <w:t>Что делать, если произошло страховое событие?</w:t>
      </w:r>
    </w:p>
    <w:p w14:paraId="3E5B108B" w14:textId="77777777"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Если произошло страховое событие Застрахованному лицу или его представителям необходимо уведомить Страхователя и Страховщика об этом любым доступным способом в разумные сроки, но не позже, чем в течение 30 (Тридцати) дней с момента, когда стало известно о наступлении страхового события.</w:t>
      </w:r>
    </w:p>
    <w:p w14:paraId="46968B13" w14:textId="77777777"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Далее необходимо предоставить в офис Страхователя следующие документы (оригиналы или их копии, заверенные выдавшим органом или его должностным лицом либо нотариусом):</w:t>
      </w:r>
    </w:p>
    <w:p w14:paraId="186224EE" w14:textId="77777777" w:rsidR="00964109" w:rsidRPr="004E691E" w:rsidRDefault="00964109" w:rsidP="006E1A3F">
      <w:pPr>
        <w:pStyle w:val="aa"/>
        <w:widowControl w:val="0"/>
        <w:numPr>
          <w:ilvl w:val="0"/>
          <w:numId w:val="3"/>
        </w:numPr>
        <w:ind w:left="142" w:right="39" w:hanging="142"/>
        <w:jc w:val="both"/>
        <w:rPr>
          <w:rFonts w:asciiTheme="minorHAnsi" w:hAnsiTheme="minorHAnsi"/>
          <w:b/>
          <w:bCs/>
          <w:sz w:val="18"/>
          <w:szCs w:val="16"/>
          <w:lang w:bidi="ru-RU"/>
        </w:rPr>
      </w:pPr>
      <w:r w:rsidRPr="004E691E">
        <w:rPr>
          <w:rFonts w:asciiTheme="minorHAnsi" w:hAnsiTheme="minorHAnsi"/>
          <w:b/>
          <w:bCs/>
          <w:sz w:val="18"/>
          <w:szCs w:val="16"/>
          <w:lang w:bidi="ru-RU"/>
        </w:rPr>
        <w:t>В случае смерти Застрахованного лица в результате НС:</w:t>
      </w:r>
    </w:p>
    <w:p w14:paraId="082F8DD0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а)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свидетельство органа ЗАГС о смерти Застрахованного лица;</w:t>
      </w:r>
    </w:p>
    <w:p w14:paraId="236025C1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б)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документ, содержащий данные о причине смерти Застрахованного лица и наличии (отсутствии) алкогольного, наркотического опьянения (А</w:t>
      </w:r>
      <w:proofErr w:type="gramStart"/>
      <w:r w:rsidRPr="004E691E">
        <w:rPr>
          <w:rFonts w:asciiTheme="minorHAnsi" w:hAnsiTheme="minorHAnsi"/>
          <w:sz w:val="18"/>
          <w:szCs w:val="16"/>
          <w:lang w:bidi="ru-RU"/>
        </w:rPr>
        <w:t>кт вскр</w:t>
      </w:r>
      <w:proofErr w:type="gramEnd"/>
      <w:r w:rsidRPr="004E691E">
        <w:rPr>
          <w:rFonts w:asciiTheme="minorHAnsi" w:hAnsiTheme="minorHAnsi"/>
          <w:sz w:val="18"/>
          <w:szCs w:val="16"/>
          <w:lang w:bidi="ru-RU"/>
        </w:rPr>
        <w:t>ытия либо выписка из него, заключение судебно-медицинской экспертизы либо выписка из нее, медицинское свидетельство о смерти Застрахованного (если вскрытие не производилось);</w:t>
      </w:r>
    </w:p>
    <w:p w14:paraId="3A9511A4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в)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акт о несчастном случае на производстве по форме Н-1 (если смерть Застрахованного наступила в результате несчастного случая на производстве), другой документ, составленный соответствующим уполномоченным органом, достоверно свидетельствующем о факте и обстоятельствах события, повлекшего смерть Застрахованного лица (в случае наступления страхового случая в результате несчастного случая);</w:t>
      </w:r>
    </w:p>
    <w:p w14:paraId="03D280B9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г)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 xml:space="preserve">свидетельство о праве на наследство (при получении страховой выплаты наследниками </w:t>
      </w:r>
      <w:proofErr w:type="gramStart"/>
      <w:r w:rsidRPr="004E691E">
        <w:rPr>
          <w:rFonts w:asciiTheme="minorHAnsi" w:hAnsiTheme="minorHAnsi"/>
          <w:sz w:val="18"/>
          <w:szCs w:val="16"/>
          <w:lang w:bidi="ru-RU"/>
        </w:rPr>
        <w:t>Застрахованного</w:t>
      </w:r>
      <w:proofErr w:type="gramEnd"/>
      <w:r w:rsidRPr="004E691E">
        <w:rPr>
          <w:rFonts w:asciiTheme="minorHAnsi" w:hAnsiTheme="minorHAnsi"/>
          <w:sz w:val="18"/>
          <w:szCs w:val="16"/>
          <w:lang w:bidi="ru-RU"/>
        </w:rPr>
        <w:t xml:space="preserve"> или наследниками Выгодоприобретателя);</w:t>
      </w:r>
    </w:p>
    <w:p w14:paraId="3DA0D8E7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д)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</w:p>
    <w:p w14:paraId="5EADE963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е)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документ, удостоверяющий личность Выгодоприобретателя/наследника.</w:t>
      </w:r>
    </w:p>
    <w:p w14:paraId="50DF6224" w14:textId="77777777" w:rsidR="00964109" w:rsidRPr="004E691E" w:rsidRDefault="006E1A3F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b/>
          <w:bCs/>
          <w:sz w:val="18"/>
          <w:szCs w:val="16"/>
          <w:lang w:bidi="ru-RU"/>
        </w:rPr>
      </w:pPr>
      <w:r w:rsidRPr="004E691E">
        <w:rPr>
          <w:rFonts w:asciiTheme="minorHAnsi" w:hAnsiTheme="minorHAnsi"/>
          <w:b/>
          <w:bCs/>
          <w:sz w:val="18"/>
          <w:szCs w:val="16"/>
          <w:lang w:bidi="ru-RU"/>
        </w:rPr>
        <w:t xml:space="preserve">2. </w:t>
      </w:r>
      <w:r w:rsidR="00964109" w:rsidRPr="004E691E">
        <w:rPr>
          <w:rFonts w:asciiTheme="minorHAnsi" w:hAnsiTheme="minorHAnsi"/>
          <w:b/>
          <w:bCs/>
          <w:sz w:val="18"/>
          <w:szCs w:val="16"/>
          <w:lang w:bidi="ru-RU"/>
        </w:rPr>
        <w:t>В случае установления Застрахованному лицу I или II группы инвалидности:</w:t>
      </w:r>
    </w:p>
    <w:p w14:paraId="24C4DD7D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а)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акт о несчастном случае на производстве по форме Н-1 (в случае получения производственной травмы), другой документ, составленный соответствующим уполномоченным органом, достоверно свидетельствующий о факте и обстоятельствах несчастного случая, повлекшего причинение вреда здоровью (в случае наступления страхового случая в результате несчастного случая);</w:t>
      </w:r>
    </w:p>
    <w:p w14:paraId="2F71D928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б)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заключение соответствующего учреждения, определенного действующим законодательством РФ, об установлении группы инвалидности;</w:t>
      </w:r>
    </w:p>
    <w:p w14:paraId="3DA497B7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в)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 xml:space="preserve">документы, подтверждающие причинно-следственную связь между произошедшим несчастным случаем и установлением инвалидности (копия амбулаторной карты или истории болезни, выписка из амбулаторной карты или истории болезни, направление на </w:t>
      </w:r>
      <w:proofErr w:type="gramStart"/>
      <w:r w:rsidRPr="004E691E">
        <w:rPr>
          <w:rFonts w:asciiTheme="minorHAnsi" w:hAnsiTheme="minorHAnsi"/>
          <w:sz w:val="18"/>
          <w:szCs w:val="16"/>
          <w:lang w:bidi="ru-RU"/>
        </w:rPr>
        <w:t>медико-социальную</w:t>
      </w:r>
      <w:proofErr w:type="gramEnd"/>
      <w:r w:rsidRPr="004E691E">
        <w:rPr>
          <w:rFonts w:asciiTheme="minorHAnsi" w:hAnsiTheme="minorHAnsi"/>
          <w:sz w:val="18"/>
          <w:szCs w:val="16"/>
          <w:lang w:bidi="ru-RU"/>
        </w:rPr>
        <w:t xml:space="preserve"> экспертизу, акт медико-социальной экспертизы и др.);</w:t>
      </w:r>
    </w:p>
    <w:p w14:paraId="6E5D2C8E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г)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данные соответствующих лабораторных и инструментальных методов исследования, подтверждающие установленный диагноз (по требованию Страховщика);</w:t>
      </w:r>
    </w:p>
    <w:p w14:paraId="07834511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д)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</w:p>
    <w:p w14:paraId="51FD4BDB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е)</w:t>
      </w:r>
      <w:r w:rsidRPr="004E691E">
        <w:rPr>
          <w:rFonts w:asciiTheme="minorHAnsi" w:hAnsiTheme="minorHAnsi"/>
          <w:sz w:val="18"/>
          <w:szCs w:val="16"/>
          <w:lang w:bidi="ru-RU"/>
        </w:rPr>
        <w:tab/>
        <w:t>документ, удостоверяющий личность.</w:t>
      </w:r>
    </w:p>
    <w:p w14:paraId="7D53F09D" w14:textId="77777777"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b/>
          <w:bCs/>
          <w:sz w:val="22"/>
          <w:szCs w:val="16"/>
          <w:lang w:bidi="ru-RU"/>
        </w:rPr>
      </w:pPr>
      <w:r w:rsidRPr="004E691E">
        <w:rPr>
          <w:rFonts w:asciiTheme="minorHAnsi" w:hAnsiTheme="minorHAnsi"/>
          <w:b/>
          <w:bCs/>
          <w:sz w:val="22"/>
          <w:szCs w:val="16"/>
          <w:lang w:bidi="ru-RU"/>
        </w:rPr>
        <w:t>Информация о порядке отключения от программы</w:t>
      </w:r>
    </w:p>
    <w:p w14:paraId="1842B1FF" w14:textId="77777777" w:rsidR="00964109" w:rsidRPr="004E691E" w:rsidRDefault="00964109" w:rsidP="006E1A3F">
      <w:pPr>
        <w:widowControl w:val="0"/>
        <w:tabs>
          <w:tab w:val="left" w:pos="284"/>
        </w:tabs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Застрахованное лицо может в одностороннем внесудебном порядке расторгнуть (прекратить) договор страхования в отношении себя, уведомив об этом Страхователя и Страховщика. При этом сумма платы за присоединение к договору страхования (сумма уплаченной страховой премии и уплаченного Страхователю вознаграждения за присоединение к договору страхования) возврату не подлежит.</w:t>
      </w:r>
    </w:p>
    <w:p w14:paraId="51B339F5" w14:textId="77777777"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b/>
          <w:bCs/>
          <w:sz w:val="22"/>
          <w:szCs w:val="16"/>
          <w:lang w:bidi="ru-RU"/>
        </w:rPr>
      </w:pPr>
      <w:r w:rsidRPr="004E691E">
        <w:rPr>
          <w:rFonts w:asciiTheme="minorHAnsi" w:hAnsiTheme="minorHAnsi"/>
          <w:b/>
          <w:bCs/>
          <w:sz w:val="22"/>
          <w:szCs w:val="16"/>
          <w:lang w:bidi="ru-RU"/>
        </w:rPr>
        <w:t>Контакты Страховой компании:</w:t>
      </w:r>
    </w:p>
    <w:p w14:paraId="63C3604A" w14:textId="77777777" w:rsidR="00964109" w:rsidRPr="004E691E" w:rsidRDefault="00964109" w:rsidP="006E1A3F">
      <w:pPr>
        <w:widowControl w:val="0"/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 xml:space="preserve">Адрес: </w:t>
      </w:r>
      <w:r w:rsidR="006E1A3F" w:rsidRPr="004E691E">
        <w:rPr>
          <w:rFonts w:asciiTheme="minorHAnsi" w:hAnsiTheme="minorHAnsi"/>
          <w:sz w:val="18"/>
          <w:szCs w:val="16"/>
          <w:lang w:bidi="ru-RU"/>
        </w:rPr>
        <w:t>115280, г. Москва, ул. Ленинская Слобода, д. 26</w:t>
      </w:r>
    </w:p>
    <w:p w14:paraId="5951F37D" w14:textId="77777777" w:rsidR="009C19C4" w:rsidRPr="004E691E" w:rsidRDefault="00423F7D" w:rsidP="006E1A3F">
      <w:pPr>
        <w:widowControl w:val="0"/>
        <w:ind w:right="39"/>
        <w:jc w:val="both"/>
        <w:rPr>
          <w:rFonts w:asciiTheme="minorHAnsi" w:hAnsiTheme="minorHAnsi"/>
          <w:sz w:val="18"/>
          <w:szCs w:val="16"/>
          <w:lang w:bidi="ru-RU"/>
        </w:rPr>
      </w:pPr>
      <w:r w:rsidRPr="004E691E">
        <w:rPr>
          <w:rFonts w:asciiTheme="minorHAnsi" w:hAnsiTheme="minorHAnsi"/>
          <w:sz w:val="18"/>
          <w:szCs w:val="16"/>
          <w:lang w:bidi="ru-RU"/>
        </w:rPr>
        <w:t>Телефон: 8 (495) 987-18-38 для Москвы и Московской области, 8 (800) 987-18-38 для регионов (звонок бесплатный)</w:t>
      </w:r>
    </w:p>
    <w:sectPr w:rsidR="009C19C4" w:rsidRPr="004E691E" w:rsidSect="006E1A3F">
      <w:pgSz w:w="11907" w:h="16840"/>
      <w:pgMar w:top="709" w:right="709" w:bottom="567" w:left="851" w:header="425" w:footer="31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3D2"/>
    <w:multiLevelType w:val="hybridMultilevel"/>
    <w:tmpl w:val="CFDE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83D"/>
    <w:multiLevelType w:val="multilevel"/>
    <w:tmpl w:val="EBE66F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22432"/>
    <w:multiLevelType w:val="hybridMultilevel"/>
    <w:tmpl w:val="7E2A6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76570"/>
    <w:multiLevelType w:val="hybridMultilevel"/>
    <w:tmpl w:val="889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2F"/>
    <w:rsid w:val="001507A4"/>
    <w:rsid w:val="003E35B7"/>
    <w:rsid w:val="00423F7D"/>
    <w:rsid w:val="004E691E"/>
    <w:rsid w:val="00655F19"/>
    <w:rsid w:val="006E1A3F"/>
    <w:rsid w:val="00703634"/>
    <w:rsid w:val="008004B4"/>
    <w:rsid w:val="00836A9D"/>
    <w:rsid w:val="00900226"/>
    <w:rsid w:val="00964109"/>
    <w:rsid w:val="00981064"/>
    <w:rsid w:val="00981553"/>
    <w:rsid w:val="009C19C4"/>
    <w:rsid w:val="00CB3877"/>
    <w:rsid w:val="00E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2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1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1A3F"/>
  </w:style>
  <w:style w:type="character" w:customStyle="1" w:styleId="a5">
    <w:name w:val="Текст примечания Знак"/>
    <w:basedOn w:val="a0"/>
    <w:link w:val="a4"/>
    <w:uiPriority w:val="99"/>
    <w:semiHidden/>
    <w:rsid w:val="006E1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1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1A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A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E1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1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1A3F"/>
  </w:style>
  <w:style w:type="character" w:customStyle="1" w:styleId="a5">
    <w:name w:val="Текст примечания Знак"/>
    <w:basedOn w:val="a0"/>
    <w:link w:val="a4"/>
    <w:uiPriority w:val="99"/>
    <w:semiHidden/>
    <w:rsid w:val="006E1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1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1A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A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E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dcterms:created xsi:type="dcterms:W3CDTF">2020-01-14T13:05:00Z</dcterms:created>
  <dcterms:modified xsi:type="dcterms:W3CDTF">2020-01-14T13:05:00Z</dcterms:modified>
</cp:coreProperties>
</file>