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B" w:rsidRDefault="0031647B" w:rsidP="0031647B">
      <w:pPr>
        <w:pStyle w:val="1"/>
      </w:pPr>
      <w:r>
        <w:t>Федеральный закон от 21.12.2013 N 353-ФЗ (ред. от 02.08.2019) "О потребительском кредите (займе)" (с изм. и доп., вст</w:t>
      </w:r>
      <w:bookmarkStart w:id="0" w:name="_GoBack"/>
      <w:bookmarkEnd w:id="0"/>
      <w:r>
        <w:t>уп. в силу с 30.01.2020)</w:t>
      </w:r>
    </w:p>
    <w:p w:rsidR="0031647B" w:rsidRDefault="0031647B" w:rsidP="0031647B">
      <w:pPr>
        <w:pStyle w:val="2"/>
      </w:pPr>
      <w:r>
        <w:t>Статья 8. Передача электронного средства платежа при выдаче потребительского кредита с использованием электронного средства платежа</w:t>
      </w:r>
    </w:p>
    <w:p w:rsidR="0031647B" w:rsidRDefault="0031647B" w:rsidP="0031647B">
      <w:r>
        <w:t xml:space="preserve"> </w:t>
      </w:r>
    </w:p>
    <w:p w:rsidR="005C4BD9" w:rsidRDefault="0031647B" w:rsidP="0031647B">
      <w:proofErr w:type="gramStart"/>
      <w:r>
        <w:t>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(его структурного подразделения), а при наличии отдельного согласия в письменной форме заемщика - по адресу, указанному заемщиком при заключении договора потребительского кредита, способом, позволяющим однозначно установить, что электронное средство платежа было получено заемщиком лично либо его представителем, имеющим на это право.</w:t>
      </w:r>
      <w:proofErr w:type="gramEnd"/>
      <w:r>
        <w:t xml:space="preserve">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требованиями, предусмотренными законодательством Российской Федерации.</w:t>
      </w:r>
    </w:p>
    <w:sectPr w:rsidR="005C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B"/>
    <w:rsid w:val="0031647B"/>
    <w:rsid w:val="005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2020-02-03T10:02:00Z</dcterms:created>
  <dcterms:modified xsi:type="dcterms:W3CDTF">2020-02-03T10:02:00Z</dcterms:modified>
</cp:coreProperties>
</file>