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28" w:rsidRDefault="00F56228" w:rsidP="00F56228">
      <w:pPr>
        <w:pStyle w:val="1"/>
        <w:jc w:val="center"/>
      </w:pPr>
      <w:bookmarkStart w:id="0" w:name="_GoBack"/>
      <w:bookmarkEnd w:id="0"/>
      <w:r>
        <w:t>Гражданский кодекс Российской Федерации (часть вторая) от 26.01.1996 N 14-ФЗ (ред. от 29.07.2018, с изм. от 03.07.2019)</w:t>
      </w:r>
      <w:r>
        <w:br/>
        <w:t xml:space="preserve">(с изм. и доп., вступ. в силу </w:t>
      </w:r>
      <w:proofErr w:type="gramStart"/>
      <w:r>
        <w:t>с</w:t>
      </w:r>
      <w:proofErr w:type="gramEnd"/>
      <w:r>
        <w:t xml:space="preserve"> 30.12.2018)</w:t>
      </w:r>
    </w:p>
    <w:p w:rsidR="00F56228" w:rsidRDefault="00F56228" w:rsidP="00F56228">
      <w:pPr>
        <w:pStyle w:val="2"/>
        <w:jc w:val="right"/>
      </w:pPr>
      <w:r>
        <w:t>ГК РФ Статья 810. Обязанность заемщика возвратить сумму займа</w:t>
      </w:r>
    </w:p>
    <w:p w:rsidR="00F56228" w:rsidRDefault="00F56228" w:rsidP="00F56228"/>
    <w:p w:rsidR="00F56228" w:rsidRDefault="00F56228" w:rsidP="00F56228">
      <w:r>
        <w:t xml:space="preserve">1. Заемщик обязан возвратить займодавцу полученную сумму займа в срок и в порядке, </w:t>
      </w:r>
      <w:proofErr w:type="gramStart"/>
      <w:r>
        <w:t>которые</w:t>
      </w:r>
      <w:proofErr w:type="gramEnd"/>
      <w:r>
        <w:t xml:space="preserve"> предусмотрены договором займа.</w:t>
      </w:r>
    </w:p>
    <w:p w:rsidR="00F56228" w:rsidRDefault="00F56228" w:rsidP="00F56228">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F56228" w:rsidRDefault="00F56228" w:rsidP="00F56228">
      <w:r>
        <w:t>2. Если иное не предусмотрено договором займа, сумма беспроцентного займа может быть возвращена заемщиком досрочно полностью или частично.</w:t>
      </w:r>
    </w:p>
    <w:p w:rsidR="00F56228" w:rsidRPr="00F56228" w:rsidRDefault="00F56228" w:rsidP="00F56228">
      <w:pPr>
        <w:rPr>
          <w:i/>
        </w:rPr>
      </w:pPr>
      <w:r w:rsidRPr="00F56228">
        <w:rPr>
          <w:i/>
        </w:rPr>
        <w:t>Примечание:</w:t>
      </w:r>
    </w:p>
    <w:p w:rsidR="00F56228" w:rsidRPr="00F56228" w:rsidRDefault="00F56228" w:rsidP="00F56228">
      <w:pPr>
        <w:rPr>
          <w:i/>
        </w:rPr>
      </w:pPr>
      <w:r w:rsidRPr="00F56228">
        <w:rPr>
          <w:i/>
        </w:rPr>
        <w:t>П. 2 ст. 810 (в ред. ФЗ от 19.10.2011 N 284-ФЗ) применяется к договорам займа, кредитным договорам, заключенным до 01.11.2011.</w:t>
      </w:r>
    </w:p>
    <w:p w:rsidR="00F56228" w:rsidRDefault="00F56228" w:rsidP="00F56228">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F56228" w:rsidRDefault="00F56228" w:rsidP="00F56228">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8E56B6" w:rsidRDefault="00F56228" w:rsidP="00F56228">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w:t>
      </w:r>
      <w:proofErr w:type="gramStart"/>
      <w:r>
        <w:t>дств в б</w:t>
      </w:r>
      <w:proofErr w:type="gramEnd"/>
      <w:r>
        <w:t>анк, в котором открыт банковский счет займодавца.</w:t>
      </w:r>
    </w:p>
    <w:sectPr w:rsidR="008E5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28"/>
    <w:rsid w:val="00042DB0"/>
    <w:rsid w:val="000626F4"/>
    <w:rsid w:val="008E56B6"/>
    <w:rsid w:val="00F5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6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62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22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5622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6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62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22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562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2020-03-26T08:31:00Z</dcterms:created>
  <dcterms:modified xsi:type="dcterms:W3CDTF">2020-03-26T08:31:00Z</dcterms:modified>
</cp:coreProperties>
</file>